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6632" w14:textId="32D148D0" w:rsidR="047A9C3F" w:rsidRDefault="3A3A1496" w:rsidP="4BA3D036">
      <w:pPr>
        <w:jc w:val="center"/>
        <w:rPr>
          <w:rFonts w:ascii="Calibri" w:eastAsia="Calibri" w:hAnsi="Calibri"/>
          <w:b/>
          <w:bCs/>
        </w:rPr>
      </w:pPr>
      <w:r>
        <w:rPr>
          <w:noProof/>
        </w:rPr>
        <w:drawing>
          <wp:inline distT="0" distB="0" distL="0" distR="0" wp14:anchorId="2A64876F" wp14:editId="18D6F1C4">
            <wp:extent cx="6124575" cy="514350"/>
            <wp:effectExtent l="0" t="0" r="0" b="0"/>
            <wp:docPr id="4649476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47636" name="Picture 464947636"/>
                    <pic:cNvPicPr/>
                  </pic:nvPicPr>
                  <pic:blipFill>
                    <a:blip r:embed="rId11">
                      <a:extLst>
                        <a:ext uri="{28A0092B-C50C-407E-A947-70E740481C1C}">
                          <a14:useLocalDpi xmlns:a14="http://schemas.microsoft.com/office/drawing/2010/main"/>
                        </a:ext>
                      </a:extLst>
                    </a:blip>
                    <a:stretch>
                      <a:fillRect/>
                    </a:stretch>
                  </pic:blipFill>
                  <pic:spPr>
                    <a:xfrm>
                      <a:off x="0" y="0"/>
                      <a:ext cx="6124575" cy="514350"/>
                    </a:xfrm>
                    <a:prstGeom prst="rect">
                      <a:avLst/>
                    </a:prstGeom>
                  </pic:spPr>
                </pic:pic>
              </a:graphicData>
            </a:graphic>
          </wp:inline>
        </w:drawing>
      </w:r>
      <w:r w:rsidR="2969551D" w:rsidRPr="3D157495">
        <w:rPr>
          <w:rFonts w:ascii="Calibri" w:eastAsia="Calibri" w:hAnsi="Calibri"/>
          <w:b/>
          <w:bCs/>
        </w:rPr>
        <w:t xml:space="preserve">   </w:t>
      </w:r>
    </w:p>
    <w:p w14:paraId="2883F05A" w14:textId="341FE920" w:rsidR="047A9C3F" w:rsidRDefault="047A9C3F" w:rsidP="4BA3D036">
      <w:pPr>
        <w:jc w:val="center"/>
        <w:rPr>
          <w:rFonts w:ascii="Calibri" w:eastAsia="Calibri" w:hAnsi="Calibri"/>
          <w:b/>
          <w:bCs/>
        </w:rPr>
      </w:pPr>
    </w:p>
    <w:p w14:paraId="0A97EE3D" w14:textId="6C77317D" w:rsidR="047A9C3F" w:rsidRPr="00395B50" w:rsidRDefault="00395B50" w:rsidP="4BA3D036">
      <w:pPr>
        <w:jc w:val="center"/>
        <w:rPr>
          <w:rFonts w:ascii="Calibri" w:eastAsia="Calibri" w:hAnsi="Calibri"/>
          <w:b/>
          <w:bCs/>
          <w:color w:val="C00000"/>
        </w:rPr>
      </w:pPr>
      <w:r>
        <w:rPr>
          <w:rFonts w:ascii="Calibri" w:eastAsia="Calibri" w:hAnsi="Calibri"/>
          <w:b/>
          <w:bCs/>
          <w:color w:val="C00000"/>
        </w:rPr>
        <w:t xml:space="preserve">INSERIRE </w:t>
      </w:r>
      <w:r w:rsidR="2969551D" w:rsidRPr="00395B50">
        <w:rPr>
          <w:rFonts w:ascii="Calibri" w:eastAsia="Calibri" w:hAnsi="Calibri"/>
          <w:b/>
          <w:bCs/>
          <w:color w:val="C00000"/>
        </w:rPr>
        <w:t>LOGO BENEFICIARI</w:t>
      </w:r>
    </w:p>
    <w:p w14:paraId="257B7EA1" w14:textId="489D454E" w:rsidR="047A9C3F" w:rsidRDefault="047A9C3F" w:rsidP="047A9C3F">
      <w:pPr>
        <w:jc w:val="center"/>
        <w:rPr>
          <w:b/>
          <w:bCs/>
        </w:rPr>
      </w:pPr>
    </w:p>
    <w:p w14:paraId="17251E3F" w14:textId="1FD07B0B" w:rsidR="047A9C3F" w:rsidRDefault="047A9C3F" w:rsidP="047A9C3F">
      <w:pPr>
        <w:jc w:val="center"/>
        <w:rPr>
          <w:b/>
          <w:bCs/>
        </w:rPr>
      </w:pPr>
    </w:p>
    <w:p w14:paraId="6DE1783A" w14:textId="3D2C322D" w:rsidR="5B2E24AD" w:rsidRDefault="00B8213B" w:rsidP="57C1785D">
      <w:pPr>
        <w:jc w:val="center"/>
        <w:rPr>
          <w:b/>
          <w:bCs/>
        </w:rPr>
      </w:pPr>
      <w:r>
        <w:rPr>
          <w:b/>
          <w:bCs/>
        </w:rPr>
        <w:t>DISCIPLINARE</w:t>
      </w:r>
      <w:r w:rsidR="5B2E24AD" w:rsidRPr="57C1785D">
        <w:rPr>
          <w:b/>
          <w:bCs/>
        </w:rPr>
        <w:t xml:space="preserve"> DI PARTENARIATO </w:t>
      </w:r>
    </w:p>
    <w:p w14:paraId="2B444A61" w14:textId="443EF1E1" w:rsidR="5B2E24AD" w:rsidRDefault="5B2E24AD" w:rsidP="57C1785D">
      <w:pPr>
        <w:jc w:val="both"/>
        <w:rPr>
          <w:b/>
          <w:bCs/>
        </w:rPr>
      </w:pPr>
      <w:r w:rsidRPr="044C8EDC">
        <w:rPr>
          <w:b/>
          <w:bCs/>
        </w:rPr>
        <w:t xml:space="preserve">TRA LA </w:t>
      </w:r>
      <w:r w:rsidR="28EB8738" w:rsidRPr="044C8EDC">
        <w:rPr>
          <w:b/>
          <w:bCs/>
        </w:rPr>
        <w:t xml:space="preserve">AUTORITÀ DI GESTIONE DELLA </w:t>
      </w:r>
      <w:r w:rsidRPr="044C8EDC">
        <w:rPr>
          <w:b/>
          <w:bCs/>
        </w:rPr>
        <w:t>REGIONE</w:t>
      </w:r>
      <w:r w:rsidR="3F06D5F8" w:rsidRPr="044C8EDC">
        <w:rPr>
          <w:b/>
          <w:bCs/>
        </w:rPr>
        <w:t xml:space="preserve"> </w:t>
      </w:r>
      <w:proofErr w:type="gramStart"/>
      <w:r w:rsidR="4881899B" w:rsidRPr="044C8EDC">
        <w:rPr>
          <w:b/>
          <w:bCs/>
        </w:rPr>
        <w:t>C</w:t>
      </w:r>
      <w:r w:rsidR="3F06D5F8" w:rsidRPr="044C8EDC">
        <w:rPr>
          <w:b/>
          <w:bCs/>
        </w:rPr>
        <w:t>APOFILA</w:t>
      </w:r>
      <w:r w:rsidRPr="044C8EDC">
        <w:rPr>
          <w:b/>
          <w:bCs/>
        </w:rPr>
        <w:t xml:space="preserve">  </w:t>
      </w:r>
      <w:r w:rsidR="751833A7" w:rsidRPr="044C8EDC">
        <w:rPr>
          <w:b/>
          <w:bCs/>
        </w:rPr>
        <w:t>...</w:t>
      </w:r>
      <w:r w:rsidR="6110DA2B" w:rsidRPr="044C8EDC">
        <w:rPr>
          <w:b/>
          <w:bCs/>
        </w:rPr>
        <w:t>.........</w:t>
      </w:r>
      <w:r w:rsidR="0F386F3F" w:rsidRPr="044C8EDC">
        <w:rPr>
          <w:b/>
          <w:bCs/>
        </w:rPr>
        <w:t>.....................</w:t>
      </w:r>
      <w:r w:rsidR="529BB0AC" w:rsidRPr="044C8EDC">
        <w:rPr>
          <w:b/>
          <w:bCs/>
        </w:rPr>
        <w:t>..</w:t>
      </w:r>
      <w:r w:rsidR="0F386F3F" w:rsidRPr="044C8EDC">
        <w:rPr>
          <w:b/>
          <w:bCs/>
        </w:rPr>
        <w:t>....</w:t>
      </w:r>
      <w:r w:rsidR="0041CBD7" w:rsidRPr="044C8EDC">
        <w:rPr>
          <w:b/>
          <w:bCs/>
        </w:rPr>
        <w:t>..............................................................</w:t>
      </w:r>
      <w:r w:rsidR="0F386F3F" w:rsidRPr="044C8EDC">
        <w:rPr>
          <w:b/>
          <w:bCs/>
        </w:rPr>
        <w:t>....</w:t>
      </w:r>
      <w:r w:rsidR="6110DA2B" w:rsidRPr="044C8EDC">
        <w:rPr>
          <w:b/>
          <w:bCs/>
        </w:rPr>
        <w:t>......</w:t>
      </w:r>
      <w:r w:rsidR="751833A7" w:rsidRPr="044C8EDC">
        <w:rPr>
          <w:b/>
          <w:bCs/>
        </w:rPr>
        <w:t>....</w:t>
      </w:r>
      <w:proofErr w:type="gramEnd"/>
      <w:r w:rsidRPr="044C8EDC">
        <w:rPr>
          <w:b/>
          <w:bCs/>
        </w:rPr>
        <w:t>…</w:t>
      </w:r>
      <w:r w:rsidR="4627ADE0" w:rsidRPr="044C8EDC">
        <w:rPr>
          <w:b/>
          <w:bCs/>
        </w:rPr>
        <w:t>.............................................</w:t>
      </w:r>
      <w:r w:rsidRPr="044C8EDC">
        <w:rPr>
          <w:b/>
          <w:bCs/>
        </w:rPr>
        <w:t xml:space="preserve"> </w:t>
      </w:r>
    </w:p>
    <w:p w14:paraId="066A9B32" w14:textId="6DC4381D" w:rsidR="79ABBEF9" w:rsidRDefault="70684B52" w:rsidP="3D157495">
      <w:pPr>
        <w:rPr>
          <w:b/>
          <w:bCs/>
        </w:rPr>
      </w:pPr>
      <w:r w:rsidRPr="14EBEF33">
        <w:rPr>
          <w:b/>
          <w:bCs/>
        </w:rPr>
        <w:t xml:space="preserve">E </w:t>
      </w:r>
      <w:r w:rsidR="06C05380" w:rsidRPr="14EBEF33">
        <w:rPr>
          <w:b/>
          <w:bCs/>
        </w:rPr>
        <w:t>L</w:t>
      </w:r>
      <w:r w:rsidRPr="14EBEF33">
        <w:rPr>
          <w:b/>
          <w:bCs/>
        </w:rPr>
        <w:t xml:space="preserve">A/LE </w:t>
      </w:r>
      <w:r w:rsidR="201C3851" w:rsidRPr="14EBEF33">
        <w:rPr>
          <w:b/>
          <w:bCs/>
        </w:rPr>
        <w:t>AUTORITÀ DI GESTIONE DELL’</w:t>
      </w:r>
      <w:r w:rsidRPr="14EBEF33">
        <w:rPr>
          <w:b/>
          <w:bCs/>
        </w:rPr>
        <w:t>AMMINISTRAZIONE/I REGIONAL</w:t>
      </w:r>
      <w:r w:rsidR="7015AD9F" w:rsidRPr="14EBEF33">
        <w:rPr>
          <w:b/>
          <w:bCs/>
        </w:rPr>
        <w:t>E/I</w:t>
      </w:r>
      <w:r w:rsidRPr="14EBEF33">
        <w:rPr>
          <w:b/>
          <w:bCs/>
        </w:rPr>
        <w:t xml:space="preserve"> E/O NAZIONALE/I </w:t>
      </w:r>
      <w:r w:rsidR="3046B055" w:rsidRPr="14EBEF33">
        <w:rPr>
          <w:b/>
          <w:bCs/>
        </w:rPr>
        <w:t xml:space="preserve">PARTNER </w:t>
      </w:r>
      <w:r w:rsidRPr="14EBEF33">
        <w:rPr>
          <w:b/>
          <w:bCs/>
        </w:rPr>
        <w:t>..............................</w:t>
      </w:r>
      <w:r w:rsidR="165FC5CC" w:rsidRPr="14EBEF33">
        <w:rPr>
          <w:b/>
          <w:bCs/>
        </w:rPr>
        <w:t>.........</w:t>
      </w:r>
      <w:r w:rsidRPr="14EBEF33">
        <w:rPr>
          <w:b/>
          <w:bCs/>
        </w:rPr>
        <w:t>..........…...</w:t>
      </w:r>
      <w:r w:rsidR="0EA4F51B" w:rsidRPr="14EBEF33">
        <w:rPr>
          <w:b/>
          <w:bCs/>
        </w:rPr>
        <w:t>.............................................................................................................</w:t>
      </w:r>
    </w:p>
    <w:p w14:paraId="25B204F7" w14:textId="0AAF8715" w:rsidR="14EBEF33" w:rsidRDefault="14EBEF33" w:rsidP="14EBEF33">
      <w:pPr>
        <w:jc w:val="center"/>
        <w:rPr>
          <w:b/>
          <w:bCs/>
        </w:rPr>
      </w:pPr>
    </w:p>
    <w:p w14:paraId="62ADC94A" w14:textId="598F7C43" w:rsidR="79ABBEF9" w:rsidRDefault="79ABBEF9" w:rsidP="1FF3B41E">
      <w:pPr>
        <w:jc w:val="center"/>
        <w:rPr>
          <w:b/>
          <w:bCs/>
        </w:rPr>
      </w:pPr>
      <w:r w:rsidRPr="14EBEF33">
        <w:rPr>
          <w:b/>
          <w:bCs/>
        </w:rPr>
        <w:t>O</w:t>
      </w:r>
    </w:p>
    <w:p w14:paraId="665918CA" w14:textId="7F696D9E" w:rsidR="14EBEF33" w:rsidRDefault="14EBEF33" w:rsidP="14EBEF33">
      <w:pPr>
        <w:jc w:val="center"/>
        <w:rPr>
          <w:b/>
          <w:bCs/>
        </w:rPr>
      </w:pPr>
    </w:p>
    <w:p w14:paraId="2C659D6F" w14:textId="7FD025CB" w:rsidR="118FC53D" w:rsidRDefault="79ABBEF9" w:rsidP="044C8EDC">
      <w:pPr>
        <w:jc w:val="both"/>
        <w:rPr>
          <w:rFonts w:ascii="Calibri" w:eastAsia="Calibri" w:hAnsi="Calibri"/>
          <w:b/>
          <w:bCs/>
        </w:rPr>
      </w:pPr>
      <w:r w:rsidRPr="044C8EDC">
        <w:rPr>
          <w:rFonts w:ascii="Calibri" w:eastAsia="Calibri" w:hAnsi="Calibri"/>
          <w:b/>
          <w:bCs/>
        </w:rPr>
        <w:t xml:space="preserve">TRA LA </w:t>
      </w:r>
      <w:r w:rsidR="2617DD8B" w:rsidRPr="044C8EDC">
        <w:rPr>
          <w:rFonts w:ascii="Calibri" w:eastAsia="Calibri" w:hAnsi="Calibri"/>
          <w:b/>
          <w:bCs/>
        </w:rPr>
        <w:t>AUTORITÀ DI GESTIONE DELL’</w:t>
      </w:r>
      <w:r w:rsidRPr="044C8EDC">
        <w:rPr>
          <w:rFonts w:ascii="Calibri" w:eastAsia="Calibri" w:hAnsi="Calibri"/>
          <w:b/>
          <w:bCs/>
        </w:rPr>
        <w:t xml:space="preserve">AMMINISTRAZIONE </w:t>
      </w:r>
      <w:r w:rsidR="31427BCA" w:rsidRPr="044C8EDC">
        <w:rPr>
          <w:rFonts w:ascii="Calibri" w:eastAsia="Calibri" w:hAnsi="Calibri"/>
          <w:b/>
          <w:bCs/>
        </w:rPr>
        <w:t>NAZIONALE CAPOFILA</w:t>
      </w:r>
      <w:r w:rsidR="52302261" w:rsidRPr="044C8EDC">
        <w:rPr>
          <w:rFonts w:ascii="Calibri" w:eastAsia="Calibri" w:hAnsi="Calibri"/>
          <w:b/>
          <w:bCs/>
        </w:rPr>
        <w:t xml:space="preserve"> .......</w:t>
      </w:r>
      <w:r w:rsidRPr="044C8EDC">
        <w:rPr>
          <w:rFonts w:ascii="Calibri" w:eastAsia="Calibri" w:hAnsi="Calibri"/>
          <w:b/>
          <w:bCs/>
        </w:rPr>
        <w:t>....</w:t>
      </w:r>
      <w:r w:rsidR="0D5BCB90" w:rsidRPr="044C8EDC">
        <w:rPr>
          <w:rFonts w:ascii="Calibri" w:eastAsia="Calibri" w:hAnsi="Calibri"/>
          <w:b/>
          <w:bCs/>
        </w:rPr>
        <w:t>......................</w:t>
      </w:r>
      <w:r w:rsidR="40F751FC" w:rsidRPr="044C8EDC">
        <w:rPr>
          <w:rFonts w:ascii="Calibri" w:eastAsia="Calibri" w:hAnsi="Calibri"/>
          <w:b/>
          <w:bCs/>
        </w:rPr>
        <w:t>..................................</w:t>
      </w:r>
      <w:r w:rsidR="0D5BCB90" w:rsidRPr="044C8EDC">
        <w:rPr>
          <w:rFonts w:ascii="Calibri" w:eastAsia="Calibri" w:hAnsi="Calibri"/>
          <w:b/>
          <w:bCs/>
        </w:rPr>
        <w:t>..........</w:t>
      </w:r>
      <w:r w:rsidRPr="044C8EDC">
        <w:rPr>
          <w:rFonts w:ascii="Calibri" w:eastAsia="Calibri" w:hAnsi="Calibri"/>
          <w:b/>
          <w:bCs/>
        </w:rPr>
        <w:t>...…</w:t>
      </w:r>
      <w:r w:rsidR="2AE2FF1B" w:rsidRPr="044C8EDC">
        <w:rPr>
          <w:rFonts w:ascii="Calibri" w:eastAsia="Calibri" w:hAnsi="Calibri"/>
          <w:b/>
          <w:bCs/>
        </w:rPr>
        <w:t>................................................................................</w:t>
      </w:r>
      <w:r w:rsidRPr="044C8EDC">
        <w:rPr>
          <w:rFonts w:ascii="Calibri" w:eastAsia="Calibri" w:hAnsi="Calibri"/>
          <w:b/>
          <w:bCs/>
        </w:rPr>
        <w:t xml:space="preserve"> </w:t>
      </w:r>
    </w:p>
    <w:p w14:paraId="50E7B5FE" w14:textId="2A1D5CFD" w:rsidR="118FC53D" w:rsidRDefault="79ABBEF9" w:rsidP="044C8EDC">
      <w:pPr>
        <w:jc w:val="both"/>
        <w:rPr>
          <w:rFonts w:ascii="Calibri" w:eastAsia="Calibri" w:hAnsi="Calibri"/>
          <w:b/>
          <w:bCs/>
        </w:rPr>
      </w:pPr>
      <w:r w:rsidRPr="044C8EDC">
        <w:rPr>
          <w:rFonts w:ascii="Calibri" w:eastAsia="Calibri" w:hAnsi="Calibri"/>
          <w:b/>
          <w:bCs/>
        </w:rPr>
        <w:t xml:space="preserve">E </w:t>
      </w:r>
      <w:r w:rsidR="46BAD723" w:rsidRPr="044C8EDC">
        <w:rPr>
          <w:rFonts w:ascii="Calibri" w:eastAsia="Calibri" w:hAnsi="Calibri"/>
          <w:b/>
          <w:bCs/>
        </w:rPr>
        <w:t>LA/LE</w:t>
      </w:r>
      <w:r w:rsidR="1B11AAE6" w:rsidRPr="044C8EDC">
        <w:rPr>
          <w:rFonts w:ascii="Calibri" w:eastAsia="Calibri" w:hAnsi="Calibri"/>
          <w:b/>
          <w:bCs/>
        </w:rPr>
        <w:t xml:space="preserve"> AUTORITÀ DI GESTIONE DELL’</w:t>
      </w:r>
      <w:r w:rsidR="46BAD723" w:rsidRPr="044C8EDC">
        <w:rPr>
          <w:rFonts w:ascii="Calibri" w:eastAsia="Calibri" w:hAnsi="Calibri"/>
          <w:b/>
          <w:bCs/>
        </w:rPr>
        <w:t>AMMINISTRAZIONE/I REGIONAL</w:t>
      </w:r>
      <w:r w:rsidR="2E93C834" w:rsidRPr="044C8EDC">
        <w:rPr>
          <w:rFonts w:ascii="Calibri" w:eastAsia="Calibri" w:hAnsi="Calibri"/>
          <w:b/>
          <w:bCs/>
        </w:rPr>
        <w:t>E/I</w:t>
      </w:r>
      <w:r w:rsidR="46BAD723" w:rsidRPr="044C8EDC">
        <w:rPr>
          <w:rFonts w:ascii="Calibri" w:eastAsia="Calibri" w:hAnsi="Calibri"/>
          <w:b/>
          <w:bCs/>
        </w:rPr>
        <w:t xml:space="preserve"> E/O NAZIONALE/I PARTNER ...........................</w:t>
      </w:r>
      <w:r w:rsidR="7D13DE60" w:rsidRPr="044C8EDC">
        <w:rPr>
          <w:rFonts w:ascii="Calibri" w:eastAsia="Calibri" w:hAnsi="Calibri"/>
          <w:b/>
          <w:bCs/>
        </w:rPr>
        <w:t>.</w:t>
      </w:r>
      <w:r w:rsidRPr="044C8EDC">
        <w:rPr>
          <w:rFonts w:ascii="Calibri" w:eastAsia="Calibri" w:hAnsi="Calibri"/>
          <w:b/>
          <w:bCs/>
        </w:rPr>
        <w:t>...</w:t>
      </w:r>
      <w:r w:rsidR="6CE1FD01" w:rsidRPr="044C8EDC">
        <w:rPr>
          <w:rFonts w:ascii="Calibri" w:eastAsia="Calibri" w:hAnsi="Calibri"/>
          <w:b/>
          <w:bCs/>
        </w:rPr>
        <w:t>..............</w:t>
      </w:r>
      <w:r w:rsidRPr="044C8EDC">
        <w:rPr>
          <w:rFonts w:ascii="Calibri" w:eastAsia="Calibri" w:hAnsi="Calibri"/>
          <w:b/>
          <w:bCs/>
        </w:rPr>
        <w:t>.........</w:t>
      </w:r>
      <w:r w:rsidR="506E95B8" w:rsidRPr="044C8EDC">
        <w:rPr>
          <w:rFonts w:ascii="Calibri" w:eastAsia="Calibri" w:hAnsi="Calibri"/>
          <w:b/>
          <w:bCs/>
        </w:rPr>
        <w:t>.............................................................................................................</w:t>
      </w:r>
    </w:p>
    <w:p w14:paraId="43B1B6E3" w14:textId="45BDBBF0" w:rsidR="1FF3B41E" w:rsidRDefault="1FF3B41E" w:rsidP="1FF3B41E">
      <w:pPr>
        <w:jc w:val="center"/>
      </w:pPr>
    </w:p>
    <w:p w14:paraId="22D2975E" w14:textId="2072E76E" w:rsidR="00F4610F" w:rsidRDefault="1ABB002D" w:rsidP="1FF3B41E">
      <w:pPr>
        <w:jc w:val="center"/>
        <w:rPr>
          <w:b/>
          <w:bCs/>
        </w:rPr>
      </w:pPr>
      <w:r w:rsidRPr="1FF3B41E">
        <w:rPr>
          <w:b/>
          <w:bCs/>
        </w:rPr>
        <w:t>p</w:t>
      </w:r>
      <w:r w:rsidR="5B2E24AD" w:rsidRPr="1FF3B41E">
        <w:rPr>
          <w:b/>
          <w:bCs/>
        </w:rPr>
        <w:t>er l’attuazione del progetto “</w:t>
      </w:r>
      <w:proofErr w:type="gramStart"/>
      <w:r w:rsidR="18DF8480" w:rsidRPr="1FF3B41E">
        <w:rPr>
          <w:b/>
          <w:bCs/>
        </w:rPr>
        <w:t>........................................................................................</w:t>
      </w:r>
      <w:r w:rsidR="5B2E24AD" w:rsidRPr="1FF3B41E">
        <w:rPr>
          <w:b/>
          <w:bCs/>
        </w:rPr>
        <w:t>….</w:t>
      </w:r>
      <w:proofErr w:type="gramEnd"/>
      <w:r w:rsidR="5B2E24AD" w:rsidRPr="1FF3B41E">
        <w:rPr>
          <w:b/>
          <w:bCs/>
        </w:rPr>
        <w:t xml:space="preserve">” </w:t>
      </w:r>
    </w:p>
    <w:p w14:paraId="0405A9CC" w14:textId="3086889E" w:rsidR="00F4610F" w:rsidRDefault="00F4610F" w:rsidP="00F4610F">
      <w:pPr>
        <w:jc w:val="both"/>
      </w:pPr>
      <w:r>
        <w:t xml:space="preserve">presentato nell’ambito dell’Avviso pubblico non competitivo attuato in conformità con quanto previsto dal Programma Nazionale di Assistenza Tecnica Capacità per la Coesione 2021-2027 (di </w:t>
      </w:r>
      <w:r w:rsidR="00D51CBD">
        <w:t xml:space="preserve">seguito </w:t>
      </w:r>
      <w:proofErr w:type="spellStart"/>
      <w:r w:rsidR="00D51CBD">
        <w:t>CapCoe</w:t>
      </w:r>
      <w:proofErr w:type="spellEnd"/>
      <w:r>
        <w:t>)</w:t>
      </w:r>
    </w:p>
    <w:p w14:paraId="684FB6DF" w14:textId="77777777" w:rsidR="00F4610F" w:rsidRDefault="00F4610F" w:rsidP="00F4610F">
      <w:pPr>
        <w:jc w:val="both"/>
      </w:pPr>
      <w:r w:rsidRPr="00F4610F">
        <w:t>Priorità 2 – Azione 2.1 “</w:t>
      </w:r>
      <w:r w:rsidRPr="00F4610F">
        <w:rPr>
          <w:i/>
        </w:rPr>
        <w:t>Supporto ai PRigA delle Regioni in transizione e più sviluppate del Centro-Nord e delle Amministrazioni Nazionali</w:t>
      </w:r>
      <w:r w:rsidRPr="00F4610F">
        <w:t>”.</w:t>
      </w:r>
    </w:p>
    <w:p w14:paraId="552778F4" w14:textId="77777777" w:rsidR="00F4610F" w:rsidRDefault="00F4610F" w:rsidP="00F4610F">
      <w:pPr>
        <w:jc w:val="both"/>
      </w:pPr>
    </w:p>
    <w:p w14:paraId="665810B7" w14:textId="25F1895E" w:rsidR="00F4610F" w:rsidRDefault="7414E1EC" w:rsidP="006E2429">
      <w:pPr>
        <w:jc w:val="both"/>
      </w:pPr>
      <w:r>
        <w:t>L</w:t>
      </w:r>
      <w:r w:rsidR="20D2B3E6">
        <w:t>’Amministrazione .........................................</w:t>
      </w:r>
      <w:r>
        <w:t xml:space="preserve"> </w:t>
      </w:r>
      <w:r w:rsidR="5B2E24AD">
        <w:t>(di seguito anche solo “Capofila”), con sede in</w:t>
      </w:r>
      <w:r w:rsidR="2BB34AC6">
        <w:t xml:space="preserve"> ...................</w:t>
      </w:r>
      <w:r w:rsidR="5B2E24AD">
        <w:t>…. Via</w:t>
      </w:r>
      <w:r w:rsidR="262A42E2">
        <w:t xml:space="preserve"> ...............</w:t>
      </w:r>
      <w:r w:rsidR="5B2E24AD">
        <w:t>… (Codice fiscale</w:t>
      </w:r>
      <w:r w:rsidR="126FB12A">
        <w:t xml:space="preserve"> .....................................</w:t>
      </w:r>
      <w:r w:rsidR="5B2E24AD">
        <w:t>)</w:t>
      </w:r>
      <w:r>
        <w:t>, qui rappresentata dal dott</w:t>
      </w:r>
      <w:r w:rsidR="4F108F91">
        <w:t>.</w:t>
      </w:r>
      <w:r>
        <w:t>/ssa</w:t>
      </w:r>
      <w:r w:rsidR="1A7D27A6">
        <w:t xml:space="preserve"> ......................................................</w:t>
      </w:r>
      <w:r>
        <w:t xml:space="preserve">…. nella sua qualità di Autorità di </w:t>
      </w:r>
      <w:r w:rsidR="003B7597">
        <w:t>G</w:t>
      </w:r>
      <w:r>
        <w:t>estione del P</w:t>
      </w:r>
      <w:r w:rsidR="08ECE8E0">
        <w:t>ROGRAMMA ..............................................</w:t>
      </w:r>
      <w:r>
        <w:t xml:space="preserve"> 2021-2027, domiciliato/a in ragione della sua carica presso l’Ente che rappresenta e avente poteri di firma nel presente </w:t>
      </w:r>
      <w:r w:rsidR="005B7A30">
        <w:t>Disciplinare</w:t>
      </w:r>
    </w:p>
    <w:p w14:paraId="5B8621C8" w14:textId="77777777" w:rsidR="006E2429" w:rsidRDefault="006E2429" w:rsidP="006E2429">
      <w:pPr>
        <w:jc w:val="center"/>
      </w:pPr>
      <w:r>
        <w:t>e</w:t>
      </w:r>
    </w:p>
    <w:p w14:paraId="43CAE5AD" w14:textId="755EC369" w:rsidR="006E2429" w:rsidRPr="0095129C" w:rsidRDefault="7414E1EC" w:rsidP="1FF3B41E">
      <w:pPr>
        <w:jc w:val="both"/>
      </w:pPr>
      <w:r>
        <w:t>L</w:t>
      </w:r>
      <w:r w:rsidR="69A44B38">
        <w:t>’Amministrazione</w:t>
      </w:r>
      <w:r w:rsidR="619AFD0E">
        <w:t>/i</w:t>
      </w:r>
      <w:r w:rsidR="69A44B38">
        <w:t xml:space="preserve"> ...............................................</w:t>
      </w:r>
      <w:r>
        <w:t>…. (di seguito anche solo “Partner”), con sede legale in</w:t>
      </w:r>
      <w:r w:rsidR="4EFE2F8E">
        <w:t xml:space="preserve"> ....................................</w:t>
      </w:r>
      <w:r>
        <w:t>… Via</w:t>
      </w:r>
      <w:r w:rsidR="162C3370">
        <w:t xml:space="preserve"> ...................................</w:t>
      </w:r>
      <w:r>
        <w:t>… (Codice fiscale</w:t>
      </w:r>
      <w:r w:rsidR="411F5C5E">
        <w:t xml:space="preserve"> ........................................</w:t>
      </w:r>
      <w:r>
        <w:t>), in questo atto rappresentato dal dott</w:t>
      </w:r>
      <w:r w:rsidR="1FAA1F6B">
        <w:t>.</w:t>
      </w:r>
      <w:r>
        <w:t>/ssa</w:t>
      </w:r>
      <w:r w:rsidR="174CFC05">
        <w:t xml:space="preserve"> ..............................................</w:t>
      </w:r>
      <w:r>
        <w:t xml:space="preserve">…. nella sua qualità di Autorità di </w:t>
      </w:r>
      <w:r w:rsidR="00B56736">
        <w:t>G</w:t>
      </w:r>
      <w:r>
        <w:t>estione del P</w:t>
      </w:r>
      <w:r w:rsidR="522001C5">
        <w:t>ROGRAMMA .......................................</w:t>
      </w:r>
      <w:r>
        <w:t xml:space="preserve">… 2021-2027, domiciliato/a in ragione della sua carica presso l’Ente che rappresenta e avente poteri di firma nel presente </w:t>
      </w:r>
      <w:r w:rsidR="005B7A30">
        <w:t>Disciplinare</w:t>
      </w:r>
    </w:p>
    <w:p w14:paraId="6F5CC69C" w14:textId="295339A2" w:rsidR="1FF3B41E" w:rsidRDefault="1FF3B41E" w:rsidP="1FF3B41E">
      <w:pPr>
        <w:jc w:val="center"/>
        <w:rPr>
          <w:b/>
          <w:bCs/>
        </w:rPr>
      </w:pPr>
    </w:p>
    <w:p w14:paraId="2873ECD7" w14:textId="4F3E06C2" w:rsidR="3D157495" w:rsidRDefault="3D157495" w:rsidP="3D157495">
      <w:pPr>
        <w:jc w:val="center"/>
        <w:rPr>
          <w:b/>
          <w:bCs/>
        </w:rPr>
      </w:pPr>
    </w:p>
    <w:p w14:paraId="59D9E687" w14:textId="77777777" w:rsidR="006E2429" w:rsidRPr="0095129C" w:rsidRDefault="006E2429" w:rsidP="006E2429">
      <w:pPr>
        <w:jc w:val="center"/>
        <w:rPr>
          <w:b/>
        </w:rPr>
      </w:pPr>
      <w:r w:rsidRPr="0095129C">
        <w:rPr>
          <w:b/>
        </w:rPr>
        <w:t>congiuntamente le “Parti”</w:t>
      </w:r>
    </w:p>
    <w:p w14:paraId="176DAA3A" w14:textId="77777777" w:rsidR="00F4610F" w:rsidRPr="00AA0089" w:rsidRDefault="006E2429" w:rsidP="00F4610F">
      <w:pPr>
        <w:spacing w:after="40" w:line="240" w:lineRule="auto"/>
        <w:jc w:val="both"/>
        <w:rPr>
          <w:rFonts w:asciiTheme="majorHAnsi" w:hAnsiTheme="majorHAnsi" w:cstheme="majorBidi"/>
          <w:sz w:val="24"/>
          <w:szCs w:val="24"/>
        </w:rPr>
      </w:pPr>
      <w:r w:rsidRPr="00AA0089">
        <w:rPr>
          <w:rFonts w:asciiTheme="majorHAnsi" w:hAnsiTheme="majorHAnsi" w:cstheme="majorBidi"/>
          <w:sz w:val="24"/>
          <w:szCs w:val="24"/>
        </w:rPr>
        <w:t xml:space="preserve"> </w:t>
      </w:r>
    </w:p>
    <w:p w14:paraId="65283D19" w14:textId="77777777" w:rsidR="006E2429" w:rsidRPr="00AA0089" w:rsidRDefault="006E2429" w:rsidP="00F4610F">
      <w:pPr>
        <w:spacing w:after="40" w:line="240" w:lineRule="auto"/>
        <w:jc w:val="both"/>
        <w:rPr>
          <w:b/>
        </w:rPr>
      </w:pPr>
      <w:r w:rsidRPr="00AA0089">
        <w:rPr>
          <w:b/>
        </w:rPr>
        <w:t>PREMESSO CHE:</w:t>
      </w:r>
    </w:p>
    <w:p w14:paraId="11058A60" w14:textId="0A88EB9A" w:rsidR="78DBA806" w:rsidRDefault="78DBA806" w:rsidP="1FF3B41E">
      <w:pPr>
        <w:pStyle w:val="Paragrafoelenco"/>
        <w:numPr>
          <w:ilvl w:val="0"/>
          <w:numId w:val="2"/>
        </w:numPr>
        <w:spacing w:before="240" w:after="240" w:line="240" w:lineRule="auto"/>
        <w:jc w:val="both"/>
        <w:rPr>
          <w:rFonts w:ascii="Calibri Light" w:eastAsia="Calibri" w:hAnsi="Calibri Light"/>
          <w:sz w:val="24"/>
          <w:szCs w:val="24"/>
        </w:rPr>
      </w:pPr>
      <w:r>
        <w:t>i</w:t>
      </w:r>
      <w:r w:rsidR="7414E1EC">
        <w:t>l Prog</w:t>
      </w:r>
      <w:r w:rsidR="2101C634">
        <w:t>r</w:t>
      </w:r>
      <w:r w:rsidR="7414E1EC">
        <w:t xml:space="preserve">amma Nazionale Capacità per la Coesione Assistenza Tecnica 2021-2027 (di seguito  </w:t>
      </w:r>
      <w:r w:rsidR="00962754">
        <w:t>CapCoe</w:t>
      </w:r>
      <w:r w:rsidR="7414E1EC">
        <w:t>)</w:t>
      </w:r>
      <w:r w:rsidR="2553116A">
        <w:t xml:space="preserve"> </w:t>
      </w:r>
      <w:r w:rsidR="7414E1EC">
        <w:t xml:space="preserve">individua </w:t>
      </w:r>
      <w:r>
        <w:t>specificatamente le azioni necessarie alla realizzazione degli obiettivi di Programma tra cui l’Azione 2.1 “</w:t>
      </w:r>
      <w:r w:rsidRPr="2952A62A">
        <w:rPr>
          <w:i/>
          <w:iCs/>
        </w:rPr>
        <w:t>Supporto ai PRigA delle Regioni in transizione e più sviluppate del Centro-Nord e delle Amministrazioni Nazionali</w:t>
      </w:r>
      <w:r>
        <w:t>”,</w:t>
      </w:r>
      <w:r w:rsidRPr="2952A62A">
        <w:rPr>
          <w:rFonts w:eastAsiaTheme="minorEastAsia"/>
        </w:rPr>
        <w:t xml:space="preserve"> </w:t>
      </w:r>
      <w:r w:rsidR="00B4E5B1" w:rsidRPr="2952A62A">
        <w:rPr>
          <w:rFonts w:eastAsiaTheme="minorEastAsia"/>
        </w:rPr>
        <w:t xml:space="preserve">volta al sostegno di interventi di capacità amministrativa per la programmazione e attuazione delle politiche per lo sviluppo e la coesione europea (cofinanziate dal </w:t>
      </w:r>
      <w:r w:rsidR="00962754" w:rsidRPr="2952A62A">
        <w:rPr>
          <w:rFonts w:eastAsiaTheme="minorEastAsia"/>
        </w:rPr>
        <w:t>FESR</w:t>
      </w:r>
      <w:r w:rsidR="00B4E5B1" w:rsidRPr="2952A62A">
        <w:rPr>
          <w:rFonts w:eastAsiaTheme="minorEastAsia"/>
        </w:rPr>
        <w:t>) programmati rispettivamente nei Piani di Rigenerazione Amministrativa (PRigA) delle Regioni in transizione e Più Sviluppate e delle Amministrazioni centrali;</w:t>
      </w:r>
    </w:p>
    <w:p w14:paraId="5F3B1F73" w14:textId="36A897DF" w:rsidR="002A6157" w:rsidRDefault="2553116A" w:rsidP="1FF3B41E">
      <w:pPr>
        <w:pStyle w:val="Paragrafoelenco"/>
        <w:numPr>
          <w:ilvl w:val="0"/>
          <w:numId w:val="2"/>
        </w:numPr>
        <w:spacing w:before="240" w:after="240" w:line="240" w:lineRule="auto"/>
        <w:jc w:val="both"/>
      </w:pPr>
      <w:r>
        <w:t xml:space="preserve">per gli interventi afferenti all’Azione 2.1 del PN </w:t>
      </w:r>
      <w:r w:rsidR="00962754">
        <w:t>CapCoe</w:t>
      </w:r>
      <w:r>
        <w:t xml:space="preserve"> </w:t>
      </w:r>
      <w:r w:rsidR="370739E3">
        <w:t>è assicurata la complementarità tra quanto attivato a livello regionale e</w:t>
      </w:r>
      <w:r>
        <w:t>/o nazionale e</w:t>
      </w:r>
      <w:r w:rsidR="370739E3">
        <w:t xml:space="preserve"> quanto finanziato a valere su tale </w:t>
      </w:r>
      <w:r w:rsidR="41F88580">
        <w:t>A</w:t>
      </w:r>
      <w:r w:rsidR="370739E3">
        <w:t xml:space="preserve">zione </w:t>
      </w:r>
      <w:r w:rsidR="00D51CBD">
        <w:t xml:space="preserve">del </w:t>
      </w:r>
      <w:proofErr w:type="spellStart"/>
      <w:r w:rsidR="00D51CBD">
        <w:t>CapCoe</w:t>
      </w:r>
      <w:proofErr w:type="spellEnd"/>
      <w:r w:rsidR="370739E3">
        <w:t>, nonché quanto previsto nei rispettivi Piani di Rigenerazione Amministrativa (PRigA)</w:t>
      </w:r>
      <w:r w:rsidR="14188BF2">
        <w:t xml:space="preserve"> delle amministrazioni proponenti</w:t>
      </w:r>
      <w:r w:rsidR="739C572F">
        <w:t>;</w:t>
      </w:r>
    </w:p>
    <w:p w14:paraId="7A327A68" w14:textId="77777777" w:rsidR="005F72F6" w:rsidRPr="00AA0089" w:rsidRDefault="005F72F6" w:rsidP="005F72F6">
      <w:pPr>
        <w:pStyle w:val="Paragrafoelenco"/>
        <w:rPr>
          <w:b/>
        </w:rPr>
      </w:pPr>
    </w:p>
    <w:p w14:paraId="7D8EDCBE" w14:textId="77777777" w:rsidR="005F72F6" w:rsidRPr="00AA0089" w:rsidRDefault="00E85A93" w:rsidP="00E85A93">
      <w:pPr>
        <w:spacing w:after="40" w:line="240" w:lineRule="auto"/>
        <w:jc w:val="both"/>
        <w:rPr>
          <w:b/>
        </w:rPr>
      </w:pPr>
      <w:r w:rsidRPr="00AA0089">
        <w:rPr>
          <w:b/>
        </w:rPr>
        <w:t>RILEVATO CHE:</w:t>
      </w:r>
    </w:p>
    <w:p w14:paraId="3EF9BDF7" w14:textId="1358D723" w:rsidR="00E85A93" w:rsidRDefault="00D51CBD" w:rsidP="561714C6">
      <w:pPr>
        <w:pStyle w:val="Paragrafoelenco"/>
        <w:numPr>
          <w:ilvl w:val="0"/>
          <w:numId w:val="2"/>
        </w:numPr>
        <w:spacing w:after="120" w:line="240" w:lineRule="auto"/>
        <w:jc w:val="both"/>
      </w:pPr>
      <w:r>
        <w:t xml:space="preserve">il </w:t>
      </w:r>
      <w:proofErr w:type="spellStart"/>
      <w:r>
        <w:t>CapCoe</w:t>
      </w:r>
      <w:proofErr w:type="spellEnd"/>
      <w:r w:rsidR="00C63143">
        <w:t xml:space="preserve"> - </w:t>
      </w:r>
      <w:r w:rsidR="00E85A93">
        <w:t>Priorità 2 – Azione 2.1</w:t>
      </w:r>
      <w:r w:rsidR="68C2B320">
        <w:t>, avente</w:t>
      </w:r>
      <w:r w:rsidR="00E85A93">
        <w:t xml:space="preserve"> l’obiettivo di contribuire a rafforzare la capacità amministrativa delle strutture regionali e centrali che attuano i Programmi </w:t>
      </w:r>
      <w:r w:rsidR="00962754">
        <w:t>FESR</w:t>
      </w:r>
      <w:r w:rsidR="00E85A93">
        <w:t xml:space="preserve">, consente di finanziare azioni di rafforzamento della capacità tecnico-amministrativa delle Regioni in transizione e più sviluppate del Centro-Nord </w:t>
      </w:r>
      <w:r w:rsidR="007E2D2A">
        <w:t xml:space="preserve">e delle Amministrazioni centrali titolari di Piani di Rigenerazione Amministrativa (PRigA) </w:t>
      </w:r>
      <w:r w:rsidR="00E85A93">
        <w:t>attraverso iniziative atte a:</w:t>
      </w:r>
    </w:p>
    <w:p w14:paraId="6C505366" w14:textId="68ECE4E1" w:rsidR="1375058E" w:rsidRDefault="1375058E" w:rsidP="561714C6">
      <w:pPr>
        <w:pStyle w:val="Paragrafoelenco"/>
        <w:numPr>
          <w:ilvl w:val="0"/>
          <w:numId w:val="1"/>
        </w:numPr>
        <w:spacing w:after="120" w:line="240" w:lineRule="auto"/>
        <w:jc w:val="both"/>
        <w:rPr>
          <w:rFonts w:ascii="Calibri" w:eastAsia="Calibri" w:hAnsi="Calibri" w:cs="Calibri"/>
          <w:color w:val="000000" w:themeColor="text1"/>
        </w:rPr>
      </w:pPr>
      <w:r w:rsidRPr="044C8EDC">
        <w:rPr>
          <w:rFonts w:ascii="Calibri" w:eastAsia="Calibri" w:hAnsi="Calibri" w:cs="Calibri"/>
          <w:color w:val="000000" w:themeColor="text1"/>
        </w:rPr>
        <w:t xml:space="preserve">rafforzare l’organizzazione e le strutture delle Autorità di </w:t>
      </w:r>
      <w:r w:rsidR="00B56736" w:rsidRPr="044C8EDC">
        <w:rPr>
          <w:rFonts w:ascii="Calibri" w:eastAsia="Calibri" w:hAnsi="Calibri" w:cs="Calibri"/>
          <w:color w:val="000000" w:themeColor="text1"/>
        </w:rPr>
        <w:t>G</w:t>
      </w:r>
      <w:r w:rsidRPr="044C8EDC">
        <w:rPr>
          <w:rFonts w:ascii="Calibri" w:eastAsia="Calibri" w:hAnsi="Calibri" w:cs="Calibri"/>
          <w:color w:val="000000" w:themeColor="text1"/>
        </w:rPr>
        <w:t>estione;</w:t>
      </w:r>
    </w:p>
    <w:p w14:paraId="3FC3FC57" w14:textId="3FD16E78" w:rsidR="1375058E" w:rsidRDefault="1375058E" w:rsidP="561714C6">
      <w:pPr>
        <w:pStyle w:val="Paragrafoelenco"/>
        <w:numPr>
          <w:ilvl w:val="0"/>
          <w:numId w:val="1"/>
        </w:numPr>
        <w:spacing w:after="40" w:line="240" w:lineRule="auto"/>
        <w:jc w:val="both"/>
        <w:rPr>
          <w:rFonts w:ascii="Calibri" w:eastAsia="Calibri" w:hAnsi="Calibri" w:cs="Calibri"/>
          <w:color w:val="000000" w:themeColor="text1"/>
        </w:rPr>
      </w:pPr>
      <w:r w:rsidRPr="044C8EDC">
        <w:rPr>
          <w:rFonts w:ascii="Calibri" w:eastAsia="Calibri" w:hAnsi="Calibri" w:cs="Calibri"/>
          <w:color w:val="000000" w:themeColor="text1"/>
        </w:rPr>
        <w:t xml:space="preserve">potenziare competenze, processi e strumenti funzionali alla corretta ed efficace gestione degli interventi cofinanziati dal </w:t>
      </w:r>
      <w:r w:rsidR="00962754" w:rsidRPr="044C8EDC">
        <w:rPr>
          <w:rFonts w:ascii="Calibri" w:eastAsia="Calibri" w:hAnsi="Calibri" w:cs="Calibri"/>
          <w:color w:val="000000" w:themeColor="text1"/>
        </w:rPr>
        <w:t>FESR</w:t>
      </w:r>
      <w:r w:rsidRPr="044C8EDC">
        <w:rPr>
          <w:rFonts w:ascii="Calibri" w:eastAsia="Calibri" w:hAnsi="Calibri" w:cs="Calibri"/>
          <w:color w:val="000000" w:themeColor="text1"/>
        </w:rPr>
        <w:t xml:space="preserve">, </w:t>
      </w:r>
      <w:r w:rsidR="5A18EB3F" w:rsidRPr="044C8EDC">
        <w:rPr>
          <w:rFonts w:ascii="Calibri" w:eastAsia="Calibri" w:hAnsi="Calibri" w:cs="Calibri"/>
          <w:color w:val="000000" w:themeColor="text1"/>
        </w:rPr>
        <w:t>anche al fine di garantire</w:t>
      </w:r>
      <w:r w:rsidRPr="044C8EDC">
        <w:rPr>
          <w:rFonts w:ascii="Calibri" w:eastAsia="Calibri" w:hAnsi="Calibri" w:cs="Calibri"/>
          <w:color w:val="000000" w:themeColor="text1"/>
        </w:rPr>
        <w:t xml:space="preserve"> complementarità e continuità rispetto alle azioni previste nei PRigA;</w:t>
      </w:r>
    </w:p>
    <w:p w14:paraId="7C417274" w14:textId="2CBD7BF8" w:rsidR="1375058E" w:rsidRDefault="1375058E" w:rsidP="561714C6">
      <w:pPr>
        <w:pStyle w:val="Paragrafoelenco"/>
        <w:numPr>
          <w:ilvl w:val="0"/>
          <w:numId w:val="1"/>
        </w:numPr>
        <w:spacing w:after="40" w:line="240" w:lineRule="auto"/>
        <w:jc w:val="both"/>
        <w:rPr>
          <w:rFonts w:ascii="Calibri" w:eastAsia="Calibri" w:hAnsi="Calibri" w:cs="Calibri"/>
          <w:color w:val="000000" w:themeColor="text1"/>
        </w:rPr>
      </w:pPr>
      <w:r w:rsidRPr="044C8EDC">
        <w:rPr>
          <w:rFonts w:ascii="Calibri" w:eastAsia="Calibri" w:hAnsi="Calibri" w:cs="Calibri"/>
          <w:color w:val="000000" w:themeColor="text1"/>
        </w:rPr>
        <w:t xml:space="preserve">rafforzare le attività delle Autorità di </w:t>
      </w:r>
      <w:r w:rsidR="00286099" w:rsidRPr="044C8EDC">
        <w:rPr>
          <w:rFonts w:ascii="Calibri" w:eastAsia="Calibri" w:hAnsi="Calibri" w:cs="Calibri"/>
          <w:color w:val="000000" w:themeColor="text1"/>
        </w:rPr>
        <w:t>G</w:t>
      </w:r>
      <w:r w:rsidRPr="044C8EDC">
        <w:rPr>
          <w:rFonts w:ascii="Calibri" w:eastAsia="Calibri" w:hAnsi="Calibri" w:cs="Calibri"/>
          <w:color w:val="000000" w:themeColor="text1"/>
        </w:rPr>
        <w:t>estione relative al supporto ai Beneficiari, con particolare riferimento al coinvolgimento degli enti territoriali nell’ambito di Strategie territoriali</w:t>
      </w:r>
    </w:p>
    <w:p w14:paraId="372B3E71" w14:textId="23C02616" w:rsidR="1375058E" w:rsidRDefault="1375058E" w:rsidP="561714C6">
      <w:pPr>
        <w:pStyle w:val="Paragrafoelenco"/>
        <w:numPr>
          <w:ilvl w:val="0"/>
          <w:numId w:val="1"/>
        </w:numPr>
        <w:spacing w:after="40" w:line="240" w:lineRule="auto"/>
        <w:jc w:val="both"/>
        <w:rPr>
          <w:rFonts w:ascii="Calibri" w:eastAsia="Calibri" w:hAnsi="Calibri" w:cs="Calibri"/>
          <w:color w:val="000000" w:themeColor="text1"/>
        </w:rPr>
      </w:pPr>
      <w:r w:rsidRPr="044C8EDC">
        <w:rPr>
          <w:rFonts w:ascii="Calibri" w:eastAsia="Calibri" w:hAnsi="Calibri" w:cs="Calibri"/>
          <w:color w:val="000000" w:themeColor="text1"/>
        </w:rPr>
        <w:t xml:space="preserve">favorire la cooperazione tra </w:t>
      </w:r>
      <w:r w:rsidR="0E056CD0" w:rsidRPr="044C8EDC">
        <w:rPr>
          <w:rFonts w:ascii="Calibri" w:eastAsia="Calibri" w:hAnsi="Calibri" w:cs="Calibri"/>
          <w:color w:val="000000" w:themeColor="text1"/>
        </w:rPr>
        <w:t>soggetti pubblici coinvolti nell’ambito del FESR</w:t>
      </w:r>
      <w:r w:rsidRPr="044C8EDC">
        <w:rPr>
          <w:rFonts w:ascii="Calibri" w:eastAsia="Calibri" w:hAnsi="Calibri" w:cs="Calibri"/>
          <w:color w:val="000000" w:themeColor="text1"/>
        </w:rPr>
        <w:t xml:space="preserve"> al fine di sviluppare e diffondere standard comuni, strumenti trasversali e buone pratiche</w:t>
      </w:r>
    </w:p>
    <w:p w14:paraId="1AD191F2" w14:textId="2449C906" w:rsidR="1375058E" w:rsidRDefault="1375058E" w:rsidP="561714C6">
      <w:pPr>
        <w:pStyle w:val="Paragrafoelenco"/>
        <w:numPr>
          <w:ilvl w:val="0"/>
          <w:numId w:val="1"/>
        </w:numPr>
        <w:spacing w:after="40" w:line="240" w:lineRule="auto"/>
        <w:jc w:val="both"/>
        <w:rPr>
          <w:rFonts w:ascii="Calibri" w:eastAsia="Calibri" w:hAnsi="Calibri" w:cs="Calibri"/>
          <w:color w:val="000000" w:themeColor="text1"/>
        </w:rPr>
      </w:pPr>
      <w:r w:rsidRPr="561714C6">
        <w:rPr>
          <w:rFonts w:ascii="Calibri" w:eastAsia="Calibri" w:hAnsi="Calibri" w:cs="Calibri"/>
          <w:color w:val="000000" w:themeColor="text1"/>
        </w:rPr>
        <w:t>accelerare l’attuazione delle priorità introdotte dalle recenti modifiche regolamentari (Reg. (UE) 2024/795, Reg. (UE) 2025/1913 e Reg. (UE) 2025/1914).</w:t>
      </w:r>
    </w:p>
    <w:p w14:paraId="5DBD239E" w14:textId="3415AD1F" w:rsidR="561714C6" w:rsidRDefault="561714C6" w:rsidP="561714C6">
      <w:pPr>
        <w:pStyle w:val="Paragrafoelenco"/>
        <w:spacing w:after="40" w:line="240" w:lineRule="auto"/>
        <w:ind w:left="2160"/>
        <w:jc w:val="both"/>
        <w:rPr>
          <w:highlight w:val="yellow"/>
        </w:rPr>
      </w:pPr>
    </w:p>
    <w:p w14:paraId="6B5F5437" w14:textId="43CF3D8C" w:rsidR="00DD63D1" w:rsidRDefault="22711225" w:rsidP="00AA0089">
      <w:pPr>
        <w:numPr>
          <w:ilvl w:val="0"/>
          <w:numId w:val="2"/>
        </w:numPr>
        <w:spacing w:after="40" w:line="240" w:lineRule="auto"/>
        <w:jc w:val="both"/>
      </w:pPr>
      <w:r>
        <w:t xml:space="preserve">ciascuna </w:t>
      </w:r>
      <w:r w:rsidR="5E8EF2B8">
        <w:t xml:space="preserve">amministrazione </w:t>
      </w:r>
      <w:r>
        <w:t>assegnataria</w:t>
      </w:r>
      <w:r w:rsidR="5E8EF2B8">
        <w:t>, come previsto all’art. 9, c.3 lettera b)</w:t>
      </w:r>
      <w:r w:rsidR="544A2DB1">
        <w:t xml:space="preserve"> dell’Avviso</w:t>
      </w:r>
      <w:r>
        <w:t xml:space="preserve"> </w:t>
      </w:r>
      <w:r w:rsidRPr="2952A62A">
        <w:rPr>
          <w:b/>
          <w:bCs/>
        </w:rPr>
        <w:t xml:space="preserve">può presentare la candidatura al contributo in forma associata con una o più </w:t>
      </w:r>
      <w:r w:rsidR="0CE8471F" w:rsidRPr="2952A62A">
        <w:rPr>
          <w:b/>
          <w:bCs/>
        </w:rPr>
        <w:t>A</w:t>
      </w:r>
      <w:r w:rsidRPr="2952A62A">
        <w:rPr>
          <w:b/>
          <w:bCs/>
        </w:rPr>
        <w:t>mministrazioni nazionali</w:t>
      </w:r>
      <w:r w:rsidR="731AECAC" w:rsidRPr="2952A62A">
        <w:rPr>
          <w:b/>
          <w:bCs/>
        </w:rPr>
        <w:t xml:space="preserve"> o regionali</w:t>
      </w:r>
      <w:r>
        <w:t>, specificando</w:t>
      </w:r>
      <w:r w:rsidR="6FDE537C" w:rsidRPr="2952A62A">
        <w:rPr>
          <w:rFonts w:ascii="Calibri" w:eastAsia="Calibri" w:hAnsi="Calibri"/>
        </w:rPr>
        <w:t xml:space="preserve"> il proprio ruolo di beneficiario e il ruolo di partner degli altri </w:t>
      </w:r>
      <w:r w:rsidR="6AF6CCAE">
        <w:t>soggetti,</w:t>
      </w:r>
      <w:r>
        <w:t xml:space="preserve"> utilizzando fino alla somma degli importi massimi assegnati a ciascuna amministrazione; </w:t>
      </w:r>
    </w:p>
    <w:p w14:paraId="432EBE49" w14:textId="77777777" w:rsidR="00CC33F0" w:rsidRDefault="00CC33F0" w:rsidP="00DD63D1">
      <w:pPr>
        <w:pStyle w:val="Paragrafoelenco"/>
        <w:spacing w:after="40" w:line="240" w:lineRule="auto"/>
        <w:jc w:val="both"/>
      </w:pPr>
    </w:p>
    <w:p w14:paraId="7346DD8B" w14:textId="2F108A06" w:rsidR="00CC33F0" w:rsidRDefault="07A02EBA" w:rsidP="00CC33F0">
      <w:pPr>
        <w:pStyle w:val="Paragrafoelenco"/>
        <w:numPr>
          <w:ilvl w:val="0"/>
          <w:numId w:val="2"/>
        </w:numPr>
        <w:spacing w:after="40" w:line="240" w:lineRule="auto"/>
        <w:jc w:val="both"/>
      </w:pPr>
      <w:r>
        <w:t xml:space="preserve">è interesse comune alla </w:t>
      </w:r>
      <w:r>
        <w:tab/>
      </w:r>
      <w:r w:rsidR="4BFD030E">
        <w:t xml:space="preserve">Autorità di Gestione della </w:t>
      </w:r>
      <w:r>
        <w:t>Regione</w:t>
      </w:r>
      <w:r w:rsidR="79E2A6DC">
        <w:t>/Amministrazione nazionale</w:t>
      </w:r>
      <w:r w:rsidR="426FB19B">
        <w:t xml:space="preserve"> ......</w:t>
      </w:r>
      <w:r w:rsidR="3DF7148E">
        <w:t>......</w:t>
      </w:r>
      <w:r w:rsidR="426FB19B">
        <w:t>...</w:t>
      </w:r>
      <w:r w:rsidR="01CCF311">
        <w:t>..............................</w:t>
      </w:r>
      <w:r w:rsidR="426FB19B">
        <w:t>.............</w:t>
      </w:r>
      <w:r>
        <w:t xml:space="preserve">… e alla </w:t>
      </w:r>
      <w:r w:rsidR="3BF0D436">
        <w:t xml:space="preserve">Autorità di Gestione della </w:t>
      </w:r>
      <w:r>
        <w:t>Regione</w:t>
      </w:r>
      <w:r w:rsidR="2553116A">
        <w:t>/Amministrazione</w:t>
      </w:r>
      <w:r w:rsidR="7C86A7A6">
        <w:t xml:space="preserve"> nazionale .....................</w:t>
      </w:r>
      <w:r w:rsidR="3B6B39B5">
        <w:t>.................................</w:t>
      </w:r>
      <w:r w:rsidR="7C86A7A6">
        <w:t>.</w:t>
      </w:r>
      <w:r w:rsidR="69857687">
        <w:t>.........</w:t>
      </w:r>
      <w:r w:rsidR="7C86A7A6">
        <w:t>.....</w:t>
      </w:r>
      <w:r>
        <w:t>… realizzare congiuntamente – coordinando i rispettivi ruoli e con una reale divisione di compiti e responsabilità – le azioni necessarie a dare attuazione sinergica e coordinata delle operazioni a valere sul PR</w:t>
      </w:r>
      <w:r w:rsidR="52B734C9">
        <w:t>/PN</w:t>
      </w:r>
      <w:r>
        <w:t xml:space="preserve"> …</w:t>
      </w:r>
      <w:r w:rsidR="215A490D">
        <w:t>...................</w:t>
      </w:r>
      <w:r w:rsidR="16A0BEFB">
        <w:t>..............</w:t>
      </w:r>
      <w:r w:rsidR="215A490D">
        <w:t xml:space="preserve">................ </w:t>
      </w:r>
      <w:r>
        <w:t>2021</w:t>
      </w:r>
      <w:r w:rsidR="75D02683">
        <w:t>-</w:t>
      </w:r>
      <w:r>
        <w:t>2027 e sul PR</w:t>
      </w:r>
      <w:r w:rsidR="06325EE2">
        <w:t>/PN</w:t>
      </w:r>
      <w:r w:rsidR="6568E57F">
        <w:t xml:space="preserve"> ..................</w:t>
      </w:r>
      <w:r w:rsidR="6CBCE2B7">
        <w:t>.............................</w:t>
      </w:r>
      <w:r w:rsidR="6568E57F">
        <w:t>....................</w:t>
      </w:r>
      <w:r>
        <w:t>…</w:t>
      </w:r>
      <w:r w:rsidR="060B7328">
        <w:t xml:space="preserve"> </w:t>
      </w:r>
      <w:r w:rsidR="6E5CA07F">
        <w:t>2021</w:t>
      </w:r>
      <w:r w:rsidR="0D72BB77">
        <w:t>-</w:t>
      </w:r>
      <w:r w:rsidR="6E5CA07F">
        <w:t xml:space="preserve">2027, realizzando, quindi, il rispettivo interesse pubblico e pervenendo al conseguimento di un risultato comune individuato nell’efficacia ed efficienza nell’attuazione degli interventi, con evidenti </w:t>
      </w:r>
      <w:r w:rsidR="6E5CA07F">
        <w:lastRenderedPageBreak/>
        <w:t>conseguenti effetti sull’avanzamento della spesa e sulla qualità della stessa in termini di sapiente utilizzo delle risorse europee;</w:t>
      </w:r>
    </w:p>
    <w:p w14:paraId="00AE1456" w14:textId="77777777" w:rsidR="008D7C98" w:rsidRDefault="008D7C98" w:rsidP="008D7C98">
      <w:pPr>
        <w:spacing w:after="40" w:line="240" w:lineRule="auto"/>
        <w:jc w:val="both"/>
      </w:pPr>
    </w:p>
    <w:p w14:paraId="314EDE04" w14:textId="5A8BF98E" w:rsidR="008D7C98" w:rsidRDefault="6E5CA07F" w:rsidP="14EBEF33">
      <w:pPr>
        <w:pStyle w:val="Paragrafoelenco"/>
        <w:numPr>
          <w:ilvl w:val="0"/>
          <w:numId w:val="2"/>
        </w:numPr>
        <w:spacing w:after="40" w:line="240" w:lineRule="auto"/>
        <w:jc w:val="both"/>
      </w:pPr>
      <w:r>
        <w:t xml:space="preserve">la </w:t>
      </w:r>
      <w:r w:rsidR="31A225FA">
        <w:t xml:space="preserve">Autorità di Gestione della </w:t>
      </w:r>
      <w:r w:rsidR="1524DC5F" w:rsidRPr="14EBEF33">
        <w:rPr>
          <w:rFonts w:ascii="Calibri" w:eastAsia="Calibri" w:hAnsi="Calibri"/>
        </w:rPr>
        <w:t>Regione/Amministrazione nazionale ..........................................................................</w:t>
      </w:r>
      <w:r>
        <w:t xml:space="preserve"> e la</w:t>
      </w:r>
      <w:r w:rsidR="7ED61943">
        <w:t xml:space="preserve"> Autorità di Gestione della</w:t>
      </w:r>
      <w:r>
        <w:t xml:space="preserve"> Region</w:t>
      </w:r>
      <w:r w:rsidR="2553116A">
        <w:t>e/Amministrazion</w:t>
      </w:r>
      <w:r>
        <w:t>e</w:t>
      </w:r>
      <w:r w:rsidR="150C8B60">
        <w:t xml:space="preserve"> nazionale</w:t>
      </w:r>
      <w:r>
        <w:t xml:space="preserve"> </w:t>
      </w:r>
      <w:r w:rsidR="2B52762E">
        <w:t>.........</w:t>
      </w:r>
      <w:r w:rsidR="42BE31BB">
        <w:t>...............................</w:t>
      </w:r>
      <w:r w:rsidR="2B52762E">
        <w:t>.........................</w:t>
      </w:r>
      <w:r>
        <w:t>… hanno, relativamente al PR</w:t>
      </w:r>
      <w:r w:rsidR="675DA726">
        <w:t>/PN</w:t>
      </w:r>
      <w:r>
        <w:t xml:space="preserve"> …</w:t>
      </w:r>
      <w:r w:rsidR="7A8B973B">
        <w:t xml:space="preserve">.................................... </w:t>
      </w:r>
      <w:r>
        <w:t>2021/2027 (</w:t>
      </w:r>
      <w:r w:rsidR="00962754">
        <w:t>FESR</w:t>
      </w:r>
      <w:r>
        <w:t xml:space="preserve">) e al </w:t>
      </w:r>
      <w:r w:rsidR="7B3C3515" w:rsidRPr="14EBEF33">
        <w:rPr>
          <w:rFonts w:ascii="Calibri" w:eastAsia="Calibri" w:hAnsi="Calibri"/>
        </w:rPr>
        <w:t>PR</w:t>
      </w:r>
      <w:r w:rsidR="6DD7D814" w:rsidRPr="14EBEF33">
        <w:rPr>
          <w:rFonts w:ascii="Calibri" w:eastAsia="Calibri" w:hAnsi="Calibri"/>
        </w:rPr>
        <w:t>/PN</w:t>
      </w:r>
      <w:r w:rsidR="7B3C3515" w:rsidRPr="14EBEF33">
        <w:rPr>
          <w:rFonts w:ascii="Calibri" w:eastAsia="Calibri" w:hAnsi="Calibri"/>
        </w:rPr>
        <w:t xml:space="preserve"> ......................................… 2021-2027,</w:t>
      </w:r>
      <w:r>
        <w:t xml:space="preserve"> un interesse pubblico coincidente e possono, attraverso azioni sinergiche e coordinate, massimizzare l’efficacia e l’efficienza delle rispettive azioni amministrative, anche in un’ottica di contenimento e raziona</w:t>
      </w:r>
      <w:r w:rsidR="72577A2B">
        <w:t>lizzazione della spesa pubblica</w:t>
      </w:r>
      <w:r w:rsidR="786746CD">
        <w:t>;</w:t>
      </w:r>
    </w:p>
    <w:p w14:paraId="39A810D4" w14:textId="77777777" w:rsidR="00AA0089" w:rsidRPr="00AA0089" w:rsidRDefault="00AA0089" w:rsidP="003341DF">
      <w:pPr>
        <w:spacing w:after="40" w:line="240" w:lineRule="auto"/>
        <w:jc w:val="both"/>
      </w:pPr>
    </w:p>
    <w:p w14:paraId="7F9A5E08" w14:textId="77777777" w:rsidR="008D7C98" w:rsidRPr="00AA0089" w:rsidRDefault="008D7C98" w:rsidP="008D7C98">
      <w:pPr>
        <w:spacing w:after="40" w:line="240" w:lineRule="auto"/>
        <w:jc w:val="both"/>
        <w:rPr>
          <w:b/>
        </w:rPr>
      </w:pPr>
      <w:r w:rsidRPr="00AA0089">
        <w:rPr>
          <w:b/>
        </w:rPr>
        <w:t xml:space="preserve">RITENUTO </w:t>
      </w:r>
    </w:p>
    <w:p w14:paraId="6016464D" w14:textId="46807F92" w:rsidR="008D7C98" w:rsidRDefault="6E5CA07F" w:rsidP="008D7C98">
      <w:pPr>
        <w:pStyle w:val="Paragrafoelenco"/>
        <w:numPr>
          <w:ilvl w:val="0"/>
          <w:numId w:val="2"/>
        </w:numPr>
        <w:spacing w:after="40" w:line="240" w:lineRule="auto"/>
        <w:jc w:val="both"/>
      </w:pPr>
      <w:r>
        <w:t xml:space="preserve">di dover candidare a valere sul </w:t>
      </w:r>
      <w:r w:rsidR="72577A2B">
        <w:t xml:space="preserve"> </w:t>
      </w:r>
      <w:r w:rsidR="00962754">
        <w:t>CapCoe</w:t>
      </w:r>
      <w:r w:rsidR="72577A2B">
        <w:t xml:space="preserve"> - </w:t>
      </w:r>
      <w:r>
        <w:t xml:space="preserve">Priorità 2 – Azione 2.1 </w:t>
      </w:r>
      <w:r w:rsidR="27FEACBF" w:rsidRPr="2952A62A">
        <w:rPr>
          <w:rFonts w:ascii="Calibri" w:eastAsia="Calibri" w:hAnsi="Calibri"/>
        </w:rPr>
        <w:t>“</w:t>
      </w:r>
      <w:r w:rsidR="27FEACBF" w:rsidRPr="2952A62A">
        <w:rPr>
          <w:rFonts w:ascii="Calibri" w:eastAsia="Calibri" w:hAnsi="Calibri"/>
          <w:i/>
          <w:iCs/>
        </w:rPr>
        <w:t>Supporto ai PRigA delle Regioni in transizione e più sviluppate del Centro-Nord e delle Amministrazioni Nazionali</w:t>
      </w:r>
      <w:r w:rsidR="27FEACBF" w:rsidRPr="2952A62A">
        <w:rPr>
          <w:rFonts w:ascii="Calibri" w:eastAsia="Calibri" w:hAnsi="Calibri"/>
        </w:rPr>
        <w:t xml:space="preserve">” </w:t>
      </w:r>
      <w:r w:rsidR="60D4263E">
        <w:t xml:space="preserve">in forma associata </w:t>
      </w:r>
      <w:r w:rsidR="1ABB002D">
        <w:t>il</w:t>
      </w:r>
      <w:r>
        <w:t xml:space="preserve"> progetto </w:t>
      </w:r>
      <w:r w:rsidR="2553116A">
        <w:t xml:space="preserve">di rafforzamento della capacità tecnico-amministrativa intitolato  </w:t>
      </w:r>
      <w:r w:rsidR="1ABB002D">
        <w:t>“</w:t>
      </w:r>
      <w:r w:rsidR="2553116A">
        <w:t>…</w:t>
      </w:r>
      <w:r w:rsidR="52387D1F">
        <w:t>....................................</w:t>
      </w:r>
      <w:r w:rsidR="35F2477A">
        <w:t>...................</w:t>
      </w:r>
      <w:r w:rsidR="52387D1F">
        <w:t>........</w:t>
      </w:r>
      <w:r w:rsidR="2553116A">
        <w:t>.”</w:t>
      </w:r>
      <w:r>
        <w:t>, specificando il conferimento del ruolo di benefic</w:t>
      </w:r>
      <w:r w:rsidR="60D4263E">
        <w:t xml:space="preserve">iario ad un unico soggetto (uno </w:t>
      </w:r>
      <w:r>
        <w:t>fra le amministrazioni interessate dalla proposta) e del ruolo di partners agli altri soggetti</w:t>
      </w:r>
      <w:r w:rsidR="1ABB002D">
        <w:t xml:space="preserve"> </w:t>
      </w:r>
      <w:r>
        <w:t>ed utilizzando fino alla somma degli importi massimi asseg</w:t>
      </w:r>
      <w:r w:rsidR="1ABB002D">
        <w:t>nati a ciascuna amministrazione;</w:t>
      </w:r>
    </w:p>
    <w:p w14:paraId="5193D94E" w14:textId="77777777" w:rsidR="00AA0089" w:rsidRDefault="00AA0089" w:rsidP="00AA0089">
      <w:pPr>
        <w:pStyle w:val="Paragrafoelenco"/>
        <w:spacing w:after="40" w:line="240" w:lineRule="auto"/>
        <w:jc w:val="both"/>
      </w:pPr>
    </w:p>
    <w:p w14:paraId="30045D4E" w14:textId="40C400F9" w:rsidR="00AA0089" w:rsidRDefault="1ABB002D" w:rsidP="00AA0089">
      <w:pPr>
        <w:pStyle w:val="Paragrafoelenco"/>
        <w:numPr>
          <w:ilvl w:val="0"/>
          <w:numId w:val="2"/>
        </w:numPr>
        <w:spacing w:after="40" w:line="240" w:lineRule="auto"/>
        <w:jc w:val="both"/>
      </w:pPr>
      <w:r>
        <w:t xml:space="preserve">che, in ragione del comune interesse delle Parti alla candidatura e successiva attuazione, gestione e rendicontazione del progetto, sia necessario regolare i rapporti tra la </w:t>
      </w:r>
      <w:r w:rsidR="6ADB46AA">
        <w:t xml:space="preserve">Autorità di Gestione della </w:t>
      </w:r>
      <w:r w:rsidR="7866201A" w:rsidRPr="14EBEF33">
        <w:rPr>
          <w:rFonts w:ascii="Calibri" w:eastAsia="Calibri" w:hAnsi="Calibri"/>
        </w:rPr>
        <w:t>Regione/Amministrazione nazionale</w:t>
      </w:r>
      <w:r w:rsidR="0924CCB8">
        <w:t xml:space="preserve"> .........................</w:t>
      </w:r>
      <w:r w:rsidR="68F1F4D8">
        <w:t>..................</w:t>
      </w:r>
      <w:r w:rsidR="0924CCB8">
        <w:t>..</w:t>
      </w:r>
      <w:r>
        <w:t>…</w:t>
      </w:r>
      <w:r w:rsidR="2347758F">
        <w:t xml:space="preserve">................ </w:t>
      </w:r>
      <w:r>
        <w:t xml:space="preserve">e la </w:t>
      </w:r>
      <w:r w:rsidR="78B46962" w:rsidRPr="14EBEF33">
        <w:rPr>
          <w:rFonts w:ascii="Calibri" w:eastAsia="Calibri" w:hAnsi="Calibri"/>
        </w:rPr>
        <w:t xml:space="preserve">Autorità di Gestione della </w:t>
      </w:r>
      <w:r>
        <w:t>Regione</w:t>
      </w:r>
      <w:r w:rsidR="003FA935">
        <w:t xml:space="preserve">/Amministrazione </w:t>
      </w:r>
      <w:r w:rsidR="0CD00B48">
        <w:t xml:space="preserve">nazionale </w:t>
      </w:r>
      <w:r w:rsidR="003FA935">
        <w:t>................................................</w:t>
      </w:r>
      <w:r w:rsidR="609A35A1">
        <w:t>...............................</w:t>
      </w:r>
      <w:r w:rsidR="003FA935">
        <w:t>.....</w:t>
      </w:r>
      <w:r>
        <w:t xml:space="preserve">… in termini di compiti, ruoli, responsabilità e risorse finanziarie attraverso uno specifico </w:t>
      </w:r>
      <w:r w:rsidR="005B7A30">
        <w:t>Disciplinare</w:t>
      </w:r>
      <w:r>
        <w:t xml:space="preserve"> di partenariato;</w:t>
      </w:r>
    </w:p>
    <w:p w14:paraId="327C3641" w14:textId="77777777" w:rsidR="00AA0089" w:rsidRDefault="00AA0089" w:rsidP="00AA0089">
      <w:pPr>
        <w:pStyle w:val="Paragrafoelenco"/>
      </w:pPr>
    </w:p>
    <w:p w14:paraId="623A28F0" w14:textId="3FF5B80C" w:rsidR="00AA0089" w:rsidRDefault="1ABB002D" w:rsidP="0006198D">
      <w:pPr>
        <w:spacing w:after="40" w:line="240" w:lineRule="auto"/>
        <w:jc w:val="both"/>
      </w:pPr>
      <w:r w:rsidRPr="2952A62A">
        <w:rPr>
          <w:b/>
          <w:bCs/>
        </w:rPr>
        <w:t>VISTA</w:t>
      </w:r>
      <w:r>
        <w:t xml:space="preserve"> la proposta progettuale predisposta per strutturare azioni e strumenti utili al raggiungimento delle finalità e degli obiettivi </w:t>
      </w:r>
      <w:r w:rsidRPr="2952A62A">
        <w:rPr>
          <w:i/>
          <w:iCs/>
        </w:rPr>
        <w:t xml:space="preserve">ut supra </w:t>
      </w:r>
      <w:r>
        <w:t xml:space="preserve">enucleati, redatta secondo il </w:t>
      </w:r>
      <w:r w:rsidR="080514EF">
        <w:t>modello</w:t>
      </w:r>
      <w:r>
        <w:t xml:space="preserve"> di candidatura “</w:t>
      </w:r>
      <w:r w:rsidR="00F85F0B">
        <w:t>s</w:t>
      </w:r>
      <w:r>
        <w:t xml:space="preserve">cheda </w:t>
      </w:r>
      <w:r w:rsidR="00F85F0B">
        <w:t>p</w:t>
      </w:r>
      <w:r>
        <w:t xml:space="preserve">rogetto” </w:t>
      </w:r>
      <w:r w:rsidR="0A2928ED">
        <w:t xml:space="preserve">allegato all’Avviso pubblicato in data .......................... </w:t>
      </w:r>
      <w:r w:rsidR="720BF825">
        <w:t xml:space="preserve"> (Allegato </w:t>
      </w:r>
      <w:r w:rsidR="7104C0CF">
        <w:t>2</w:t>
      </w:r>
      <w:r w:rsidR="720BF825">
        <w:t>)</w:t>
      </w:r>
    </w:p>
    <w:p w14:paraId="6C416A68" w14:textId="77777777" w:rsidR="0006198D" w:rsidRDefault="0006198D" w:rsidP="0006198D">
      <w:pPr>
        <w:spacing w:after="40" w:line="240" w:lineRule="auto"/>
        <w:jc w:val="both"/>
      </w:pPr>
    </w:p>
    <w:p w14:paraId="249C1537" w14:textId="77777777" w:rsidR="0006198D" w:rsidRPr="0006198D" w:rsidRDefault="0006198D" w:rsidP="0006198D">
      <w:pPr>
        <w:spacing w:after="40" w:line="240" w:lineRule="auto"/>
        <w:jc w:val="both"/>
        <w:rPr>
          <w:b/>
          <w:i/>
        </w:rPr>
      </w:pPr>
      <w:r w:rsidRPr="0006198D">
        <w:rPr>
          <w:b/>
          <w:i/>
        </w:rPr>
        <w:t>tutto quanto sopra premesso, evidenziato e considerato</w:t>
      </w:r>
    </w:p>
    <w:p w14:paraId="12E69528" w14:textId="77777777" w:rsidR="0006198D" w:rsidRPr="0006198D" w:rsidRDefault="0006198D" w:rsidP="0006198D">
      <w:pPr>
        <w:spacing w:after="40" w:line="240" w:lineRule="auto"/>
        <w:jc w:val="both"/>
        <w:rPr>
          <w:b/>
        </w:rPr>
      </w:pPr>
    </w:p>
    <w:p w14:paraId="32F4DF85" w14:textId="270CE2A0" w:rsidR="0006198D" w:rsidRDefault="0006198D" w:rsidP="0006198D">
      <w:pPr>
        <w:spacing w:after="40" w:line="240" w:lineRule="auto"/>
        <w:jc w:val="center"/>
        <w:rPr>
          <w:b/>
        </w:rPr>
      </w:pPr>
      <w:r>
        <w:rPr>
          <w:b/>
        </w:rPr>
        <w:t>c</w:t>
      </w:r>
      <w:r w:rsidRPr="0006198D">
        <w:rPr>
          <w:b/>
        </w:rPr>
        <w:t xml:space="preserve">on il presente </w:t>
      </w:r>
      <w:r w:rsidR="005B7A30">
        <w:rPr>
          <w:b/>
        </w:rPr>
        <w:t>Disciplinare</w:t>
      </w:r>
      <w:r w:rsidRPr="0006198D">
        <w:rPr>
          <w:b/>
        </w:rPr>
        <w:t xml:space="preserve"> di Partenariato le Parti:</w:t>
      </w:r>
    </w:p>
    <w:p w14:paraId="772FCFCC" w14:textId="77777777" w:rsidR="0006198D" w:rsidRDefault="0006198D" w:rsidP="0006198D">
      <w:pPr>
        <w:spacing w:after="40" w:line="240" w:lineRule="auto"/>
        <w:jc w:val="center"/>
        <w:rPr>
          <w:b/>
        </w:rPr>
      </w:pPr>
    </w:p>
    <w:p w14:paraId="7AD8A15A" w14:textId="5568DBF8" w:rsidR="501FD860" w:rsidRDefault="501FD860" w:rsidP="2952A62A">
      <w:pPr>
        <w:pStyle w:val="Paragrafoelenco"/>
        <w:numPr>
          <w:ilvl w:val="0"/>
          <w:numId w:val="2"/>
        </w:numPr>
        <w:spacing w:after="40" w:line="240" w:lineRule="auto"/>
        <w:jc w:val="both"/>
        <w:rPr>
          <w:rFonts w:ascii="Calibri" w:eastAsia="Calibri" w:hAnsi="Calibri"/>
          <w:b/>
          <w:bCs/>
          <w:i/>
          <w:iCs/>
        </w:rPr>
      </w:pPr>
      <w:r w:rsidRPr="2952A62A">
        <w:rPr>
          <w:rFonts w:ascii="Calibri" w:eastAsia="Calibri" w:hAnsi="Calibri"/>
        </w:rPr>
        <w:t xml:space="preserve">si impegnano a garantire una stabile e fattiva collaborazione per la realizzazione delle azioni previste dal </w:t>
      </w:r>
      <w:r w:rsidR="00F85F0B" w:rsidRPr="2952A62A">
        <w:rPr>
          <w:rFonts w:ascii="Calibri" w:eastAsia="Calibri" w:hAnsi="Calibri"/>
        </w:rPr>
        <w:t>p</w:t>
      </w:r>
      <w:r w:rsidRPr="2952A62A">
        <w:rPr>
          <w:rFonts w:ascii="Calibri" w:eastAsia="Calibri" w:hAnsi="Calibri"/>
        </w:rPr>
        <w:t>rogetto “</w:t>
      </w:r>
      <w:proofErr w:type="gramStart"/>
      <w:r w:rsidRPr="2952A62A">
        <w:rPr>
          <w:rFonts w:ascii="Calibri" w:eastAsia="Calibri" w:hAnsi="Calibri"/>
        </w:rPr>
        <w:t>.............................................................….</w:t>
      </w:r>
      <w:proofErr w:type="gramEnd"/>
      <w:r w:rsidRPr="2952A62A">
        <w:rPr>
          <w:rFonts w:ascii="Calibri" w:eastAsia="Calibri" w:hAnsi="Calibri"/>
        </w:rPr>
        <w:t>”, per attuarlo in ottemperanza alle finalità e alle disposizioni indicate nell’Avviso non competitivo e nella proposta progettuale (Allegato 2);</w:t>
      </w:r>
    </w:p>
    <w:p w14:paraId="1F46DFF5" w14:textId="43E08592" w:rsidR="0006198D" w:rsidRDefault="720BF825" w:rsidP="00FE5034">
      <w:pPr>
        <w:pStyle w:val="Paragrafoelenco"/>
        <w:numPr>
          <w:ilvl w:val="0"/>
          <w:numId w:val="2"/>
        </w:numPr>
        <w:spacing w:after="40" w:line="240" w:lineRule="auto"/>
        <w:jc w:val="both"/>
      </w:pPr>
      <w:r>
        <w:t>ric</w:t>
      </w:r>
      <w:r w:rsidR="72577A2B">
        <w:t>onoscono che i contenuti della p</w:t>
      </w:r>
      <w:r>
        <w:t xml:space="preserve">roposta progettuale e della relativa ripartizione di budget in essa riportata, allegata al presente </w:t>
      </w:r>
      <w:r w:rsidR="005B7A30">
        <w:t>Disciplinare</w:t>
      </w:r>
      <w:r w:rsidR="7543697D">
        <w:t>,</w:t>
      </w:r>
      <w:r>
        <w:t xml:space="preserve"> costituisce parte integrante e sostanziale del</w:t>
      </w:r>
      <w:r w:rsidR="005B7A30">
        <w:t xml:space="preserve"> Disciplinare</w:t>
      </w:r>
      <w:r>
        <w:t xml:space="preserve"> stesso;</w:t>
      </w:r>
    </w:p>
    <w:p w14:paraId="7D0A799D" w14:textId="506E651A" w:rsidR="0006198D" w:rsidRDefault="720BF825" w:rsidP="00FE5034">
      <w:pPr>
        <w:pStyle w:val="Paragrafoelenco"/>
        <w:numPr>
          <w:ilvl w:val="0"/>
          <w:numId w:val="2"/>
        </w:numPr>
        <w:spacing w:after="40" w:line="240" w:lineRule="auto"/>
        <w:jc w:val="both"/>
      </w:pPr>
      <w:r>
        <w:t xml:space="preserve">riconoscono </w:t>
      </w:r>
      <w:r w:rsidR="3C31AE30">
        <w:t>l</w:t>
      </w:r>
      <w:r w:rsidR="0448D073">
        <w:t>’Autorità di Gestione della</w:t>
      </w:r>
      <w:r w:rsidR="3C31AE30">
        <w:t xml:space="preserve"> Regione/Amministrazione</w:t>
      </w:r>
      <w:r w:rsidR="53BBD096">
        <w:t xml:space="preserve"> nazionale</w:t>
      </w:r>
      <w:r w:rsidR="3C31AE30">
        <w:t xml:space="preserve"> …</w:t>
      </w:r>
      <w:r w:rsidR="774A1884">
        <w:t>..............</w:t>
      </w:r>
      <w:r w:rsidR="5EC1E1DA">
        <w:t>.................................</w:t>
      </w:r>
      <w:r w:rsidR="774A1884">
        <w:t>.........</w:t>
      </w:r>
      <w:r w:rsidR="3C31AE30">
        <w:t xml:space="preserve"> quale Soggetto </w:t>
      </w:r>
      <w:r w:rsidR="72577A2B">
        <w:t>c</w:t>
      </w:r>
      <w:r w:rsidR="3C31AE30">
        <w:t xml:space="preserve">apofila e referente nei confronti della struttura dell’Autorità di </w:t>
      </w:r>
      <w:r w:rsidR="00F85F0B">
        <w:t>G</w:t>
      </w:r>
      <w:r w:rsidR="3C31AE30">
        <w:t xml:space="preserve">estione </w:t>
      </w:r>
      <w:r w:rsidR="00927CDA">
        <w:t xml:space="preserve">del </w:t>
      </w:r>
      <w:proofErr w:type="spellStart"/>
      <w:r w:rsidR="00927CDA">
        <w:t>CapCoe</w:t>
      </w:r>
      <w:proofErr w:type="spellEnd"/>
      <w:r w:rsidR="3C31AE30">
        <w:t>;</w:t>
      </w:r>
    </w:p>
    <w:p w14:paraId="15E88468" w14:textId="67F85BDD" w:rsidR="008D7C98" w:rsidRPr="00FE5034" w:rsidRDefault="72577A2B" w:rsidP="45016CA0">
      <w:pPr>
        <w:pStyle w:val="Paragrafoelenco"/>
        <w:numPr>
          <w:ilvl w:val="0"/>
          <w:numId w:val="2"/>
        </w:numPr>
        <w:spacing w:after="40" w:line="240" w:lineRule="auto"/>
        <w:jc w:val="both"/>
        <w:rPr>
          <w:b/>
          <w:bCs/>
          <w:i/>
          <w:iCs/>
        </w:rPr>
      </w:pPr>
      <w:r>
        <w:t>attestano che la p</w:t>
      </w:r>
      <w:r w:rsidR="3C31AE30">
        <w:t xml:space="preserve">roposta progettuale (Allegato </w:t>
      </w:r>
      <w:r w:rsidR="4BB99B7E">
        <w:t>2</w:t>
      </w:r>
      <w:r w:rsidR="3C31AE30">
        <w:t xml:space="preserve">) presentata in allegato al presente </w:t>
      </w:r>
      <w:r w:rsidR="005B7A30">
        <w:t>Disciplinare</w:t>
      </w:r>
      <w:r w:rsidR="3C31AE30">
        <w:t xml:space="preserve"> non è </w:t>
      </w:r>
      <w:r w:rsidR="570137C1">
        <w:t xml:space="preserve">oggetto di </w:t>
      </w:r>
      <w:r w:rsidR="66D599E5">
        <w:t>ulteriori</w:t>
      </w:r>
      <w:r w:rsidR="3C31AE30">
        <w:t xml:space="preserve"> finanziamenti nazionali o europei;</w:t>
      </w:r>
    </w:p>
    <w:p w14:paraId="142C53BD" w14:textId="044E9EB4" w:rsidR="00FE5034" w:rsidRPr="00FE5034" w:rsidRDefault="66FA7FFD" w:rsidP="2952A62A">
      <w:pPr>
        <w:pStyle w:val="Paragrafoelenco"/>
        <w:numPr>
          <w:ilvl w:val="0"/>
          <w:numId w:val="2"/>
        </w:numPr>
        <w:spacing w:after="40" w:line="240" w:lineRule="auto"/>
        <w:jc w:val="both"/>
        <w:rPr>
          <w:b/>
          <w:bCs/>
          <w:i/>
          <w:iCs/>
        </w:rPr>
      </w:pPr>
      <w:r>
        <w:t>garantiscono</w:t>
      </w:r>
      <w:r w:rsidR="3C31AE30">
        <w:t xml:space="preserve"> la disponibilità di risorse umane, strumentali e finanziarie necessarie per la realizzazione del </w:t>
      </w:r>
      <w:r w:rsidR="00F85F0B">
        <w:t>p</w:t>
      </w:r>
      <w:r w:rsidR="3C31AE30">
        <w:t>rogetto</w:t>
      </w:r>
      <w:r w:rsidR="34BFB99E">
        <w:t xml:space="preserve"> come previsto nella proposta progettuale</w:t>
      </w:r>
      <w:r w:rsidR="3C31AE30">
        <w:t>;</w:t>
      </w:r>
    </w:p>
    <w:p w14:paraId="0E8C76E5" w14:textId="2F17F13C" w:rsidR="00FE5034" w:rsidRPr="00FE5034" w:rsidRDefault="3C31AE30" w:rsidP="2952A62A">
      <w:pPr>
        <w:pStyle w:val="Paragrafoelenco"/>
        <w:numPr>
          <w:ilvl w:val="0"/>
          <w:numId w:val="2"/>
        </w:numPr>
        <w:spacing w:after="40" w:line="240" w:lineRule="auto"/>
        <w:jc w:val="both"/>
        <w:rPr>
          <w:b/>
          <w:bCs/>
          <w:i/>
          <w:iCs/>
        </w:rPr>
      </w:pPr>
      <w:r>
        <w:t xml:space="preserve">danno atto che il Soggetto </w:t>
      </w:r>
      <w:r w:rsidR="72577A2B">
        <w:t>c</w:t>
      </w:r>
      <w:r>
        <w:t xml:space="preserve">apofila/Beneficiario assuma il ruolo di responsabile per l’attuazione dell’intervento nei confronti dell’Autorità di Gestione </w:t>
      </w:r>
      <w:r w:rsidR="00927CDA">
        <w:t xml:space="preserve">del </w:t>
      </w:r>
      <w:proofErr w:type="spellStart"/>
      <w:r w:rsidR="00927CDA">
        <w:t>CapCoe</w:t>
      </w:r>
      <w:proofErr w:type="spellEnd"/>
      <w:r>
        <w:t xml:space="preserve"> e – per l’effetto – sia deputato alla </w:t>
      </w:r>
      <w:r>
        <w:lastRenderedPageBreak/>
        <w:t xml:space="preserve">sottoscrizione </w:t>
      </w:r>
      <w:r w:rsidR="7F69870E">
        <w:t xml:space="preserve">con essa </w:t>
      </w:r>
      <w:r>
        <w:t xml:space="preserve">dell’ACCORDO DI CONCESSIONE DI FINANZIAMENTO, assumendo l’impegno a realizzare il </w:t>
      </w:r>
      <w:r w:rsidR="00A700E6">
        <w:t>p</w:t>
      </w:r>
      <w:r>
        <w:t>rogetto nella sua interezza anche in caso di mancato adempimento da parte del Partner di progetto</w:t>
      </w:r>
      <w:r w:rsidR="4E1FD54D">
        <w:t xml:space="preserve"> </w:t>
      </w:r>
      <w:r>
        <w:t>…</w:t>
      </w:r>
      <w:r w:rsidR="017E7A5D">
        <w:t>.................</w:t>
      </w:r>
      <w:r w:rsidR="1E2B1193">
        <w:t>...............</w:t>
      </w:r>
      <w:r w:rsidR="017E7A5D">
        <w:t>...</w:t>
      </w:r>
    </w:p>
    <w:p w14:paraId="3DB9FAB8" w14:textId="77777777" w:rsidR="00FE5034" w:rsidRPr="00FE5034" w:rsidRDefault="00FE5034" w:rsidP="00FE5034">
      <w:pPr>
        <w:spacing w:after="40" w:line="240" w:lineRule="auto"/>
        <w:rPr>
          <w:b/>
          <w:i/>
        </w:rPr>
      </w:pPr>
    </w:p>
    <w:p w14:paraId="1FFD818D" w14:textId="128DBD08" w:rsidR="1FF3B41E" w:rsidRDefault="1FF3B41E" w:rsidP="1FF3B41E">
      <w:pPr>
        <w:spacing w:after="40" w:line="240" w:lineRule="auto"/>
        <w:jc w:val="center"/>
        <w:rPr>
          <w:b/>
          <w:bCs/>
          <w:i/>
          <w:iCs/>
        </w:rPr>
      </w:pPr>
    </w:p>
    <w:p w14:paraId="43FF8B0A" w14:textId="77777777" w:rsidR="00942E12" w:rsidRDefault="00942E12" w:rsidP="663BC551">
      <w:pPr>
        <w:spacing w:after="40" w:line="240" w:lineRule="auto"/>
        <w:ind w:left="360"/>
        <w:jc w:val="both"/>
        <w:rPr>
          <w:b/>
          <w:bCs/>
          <w:i/>
          <w:iCs/>
        </w:rPr>
      </w:pPr>
      <w:r w:rsidRPr="663BC551">
        <w:rPr>
          <w:b/>
          <w:bCs/>
          <w:i/>
          <w:iCs/>
        </w:rPr>
        <w:t xml:space="preserve">convengono e sottoscrivono il seguente </w:t>
      </w:r>
    </w:p>
    <w:p w14:paraId="658FCDED" w14:textId="4522C2E7" w:rsidR="663BC551" w:rsidRDefault="663BC551" w:rsidP="663BC551">
      <w:pPr>
        <w:spacing w:after="40" w:line="240" w:lineRule="auto"/>
        <w:ind w:left="360"/>
        <w:jc w:val="both"/>
        <w:rPr>
          <w:b/>
          <w:bCs/>
          <w:i/>
          <w:iCs/>
        </w:rPr>
      </w:pPr>
    </w:p>
    <w:p w14:paraId="51D736C0" w14:textId="53EA669F" w:rsidR="00942E12" w:rsidRPr="00942E12" w:rsidRDefault="52ADA053" w:rsidP="14EBEF33">
      <w:pPr>
        <w:spacing w:after="40" w:line="240" w:lineRule="auto"/>
        <w:jc w:val="center"/>
        <w:rPr>
          <w:b/>
          <w:bCs/>
          <w:i/>
          <w:iCs/>
        </w:rPr>
      </w:pPr>
      <w:r w:rsidRPr="14EBEF33">
        <w:rPr>
          <w:b/>
          <w:bCs/>
          <w:i/>
          <w:iCs/>
        </w:rPr>
        <w:t xml:space="preserve"> </w:t>
      </w:r>
      <w:r w:rsidR="45A9768B" w:rsidRPr="14EBEF33">
        <w:rPr>
          <w:b/>
          <w:bCs/>
          <w:i/>
          <w:iCs/>
        </w:rPr>
        <w:t xml:space="preserve">   </w:t>
      </w:r>
      <w:r w:rsidR="005B7A30">
        <w:rPr>
          <w:b/>
          <w:bCs/>
          <w:i/>
          <w:iCs/>
        </w:rPr>
        <w:t>DISCIPLINARE</w:t>
      </w:r>
      <w:r w:rsidR="1CC0A00C" w:rsidRPr="14EBEF33">
        <w:rPr>
          <w:b/>
          <w:bCs/>
          <w:i/>
          <w:iCs/>
        </w:rPr>
        <w:t xml:space="preserve"> DI PARTENARIATO</w:t>
      </w:r>
    </w:p>
    <w:p w14:paraId="485C4648" w14:textId="77777777" w:rsidR="008D7C98" w:rsidRPr="0006198D" w:rsidRDefault="008D7C98" w:rsidP="23309F81">
      <w:pPr>
        <w:spacing w:after="40" w:line="240" w:lineRule="auto"/>
        <w:ind w:left="708"/>
        <w:jc w:val="center"/>
        <w:rPr>
          <w:b/>
          <w:bCs/>
          <w:i/>
          <w:iCs/>
        </w:rPr>
      </w:pPr>
    </w:p>
    <w:p w14:paraId="17010C87" w14:textId="77777777" w:rsidR="008D7C98" w:rsidRPr="00F813DB" w:rsidRDefault="00942E12" w:rsidP="008D7C98">
      <w:pPr>
        <w:spacing w:after="40" w:line="240" w:lineRule="auto"/>
        <w:jc w:val="both"/>
        <w:rPr>
          <w:b/>
        </w:rPr>
      </w:pPr>
      <w:r w:rsidRPr="00F813DB">
        <w:rPr>
          <w:b/>
        </w:rPr>
        <w:t>Articolo 1 – Disposizioni generali</w:t>
      </w:r>
    </w:p>
    <w:p w14:paraId="1E4A5EC0" w14:textId="77777777" w:rsidR="00076E14" w:rsidRDefault="00076E14" w:rsidP="008D7C98">
      <w:pPr>
        <w:spacing w:after="40" w:line="240" w:lineRule="auto"/>
        <w:jc w:val="both"/>
      </w:pPr>
      <w:r>
        <w:t xml:space="preserve"> </w:t>
      </w:r>
    </w:p>
    <w:p w14:paraId="2621BF12" w14:textId="386A8A3B" w:rsidR="00076E14" w:rsidRDefault="00076E14" w:rsidP="00DA7311">
      <w:pPr>
        <w:pStyle w:val="Paragrafoelenco"/>
        <w:numPr>
          <w:ilvl w:val="0"/>
          <w:numId w:val="19"/>
        </w:numPr>
        <w:spacing w:after="40" w:line="240" w:lineRule="auto"/>
        <w:jc w:val="both"/>
      </w:pPr>
      <w:r>
        <w:t xml:space="preserve">Le premesse, gli atti e i documenti richiamati costituiscono parte integrante del presente </w:t>
      </w:r>
      <w:r w:rsidR="005B7A30">
        <w:t>Disciplinare</w:t>
      </w:r>
      <w:r>
        <w:t xml:space="preserve"> di Parten</w:t>
      </w:r>
      <w:r w:rsidR="00AA72A5">
        <w:t>a</w:t>
      </w:r>
      <w:r>
        <w:t xml:space="preserve">riato (di seguito anche soltanto </w:t>
      </w:r>
      <w:r w:rsidR="005B7A30">
        <w:t>Disciplinare</w:t>
      </w:r>
      <w:r>
        <w:t>) e hanno valore giuridicamente vincolante tra le Parti che dichiarano espressamente di ave</w:t>
      </w:r>
      <w:r w:rsidR="003341DF">
        <w:t>rne piena e completa conoscenza.</w:t>
      </w:r>
    </w:p>
    <w:p w14:paraId="77ABEEC7" w14:textId="77777777" w:rsidR="003341DF" w:rsidRDefault="003341DF" w:rsidP="003341DF">
      <w:pPr>
        <w:pStyle w:val="Paragrafoelenco"/>
        <w:spacing w:after="40" w:line="240" w:lineRule="auto"/>
        <w:jc w:val="both"/>
      </w:pPr>
    </w:p>
    <w:p w14:paraId="19F42EF3" w14:textId="747F88FA" w:rsidR="002A6157" w:rsidRDefault="738774CC" w:rsidP="00DA7311">
      <w:pPr>
        <w:pStyle w:val="Paragrafoelenco"/>
        <w:numPr>
          <w:ilvl w:val="0"/>
          <w:numId w:val="19"/>
        </w:numPr>
        <w:spacing w:after="40" w:line="240" w:lineRule="auto"/>
        <w:jc w:val="both"/>
      </w:pPr>
      <w:r>
        <w:t xml:space="preserve">Il partenariato, formalizzato anche attraverso il presente </w:t>
      </w:r>
      <w:r w:rsidR="005B7A30">
        <w:t>Disciplinare</w:t>
      </w:r>
      <w:r>
        <w:t xml:space="preserve">, prevede la cooperazione tra le Parti, intesa come esecuzione di attività in comune orientate all’interesse pubblico </w:t>
      </w:r>
      <w:r w:rsidR="5D3C71B0">
        <w:t>perseguito, con una reale divisione di compiti e responsabilità, per la presentazione e successiva attuazione, gestione e rendicontazione del progetto “</w:t>
      </w:r>
      <w:r w:rsidR="43F196D6">
        <w:t>.................</w:t>
      </w:r>
      <w:r w:rsidR="1E388687">
        <w:t>............................</w:t>
      </w:r>
      <w:r w:rsidR="43F196D6">
        <w:t>....................</w:t>
      </w:r>
      <w:r w:rsidR="5D3C71B0">
        <w:t>…” finalizzato a realizzare azioni di rafforzamento della capacità tecnico-amministrativa dell</w:t>
      </w:r>
      <w:r w:rsidR="65B1DA02">
        <w:t>a</w:t>
      </w:r>
      <w:r w:rsidR="627AC526">
        <w:t xml:space="preserve"> Regione/Amministrazione nazionale</w:t>
      </w:r>
      <w:r w:rsidR="0C707A85">
        <w:t xml:space="preserve"> .....</w:t>
      </w:r>
      <w:r w:rsidR="1595CE76">
        <w:t>...................</w:t>
      </w:r>
      <w:r w:rsidR="0C707A85">
        <w:t>.......................</w:t>
      </w:r>
      <w:r w:rsidR="5D3C71B0">
        <w:t>…</w:t>
      </w:r>
      <w:r w:rsidR="25EF8390">
        <w:t>........ e della Regione/Amministrazione nazionale ..............</w:t>
      </w:r>
      <w:r w:rsidR="68587B3A">
        <w:t>.......................</w:t>
      </w:r>
      <w:r w:rsidR="25EF8390">
        <w:t>.............................................</w:t>
      </w:r>
    </w:p>
    <w:p w14:paraId="47B9CE0F" w14:textId="77777777" w:rsidR="003341DF" w:rsidRDefault="003341DF" w:rsidP="003341DF">
      <w:pPr>
        <w:pStyle w:val="Paragrafoelenco"/>
        <w:spacing w:after="40" w:line="240" w:lineRule="auto"/>
        <w:jc w:val="both"/>
      </w:pPr>
    </w:p>
    <w:p w14:paraId="3E22EE9D" w14:textId="720A5C76" w:rsidR="0071453F" w:rsidRDefault="5D3C71B0" w:rsidP="1FF3B41E">
      <w:pPr>
        <w:pStyle w:val="Paragrafoelenco"/>
        <w:numPr>
          <w:ilvl w:val="0"/>
          <w:numId w:val="19"/>
        </w:numPr>
        <w:spacing w:after="40" w:line="240" w:lineRule="auto"/>
        <w:jc w:val="both"/>
        <w:rPr>
          <w:rFonts w:ascii="Calibri" w:eastAsia="Calibri" w:hAnsi="Calibri"/>
        </w:rPr>
      </w:pPr>
      <w:r>
        <w:t xml:space="preserve">Le Parti convengono che il ruolo di Capofila del progetto /beneficiario sarà svolto dalla </w:t>
      </w:r>
      <w:r w:rsidR="056F95A3" w:rsidRPr="14EBEF33">
        <w:rPr>
          <w:rFonts w:ascii="Calibri" w:eastAsia="Calibri" w:hAnsi="Calibri"/>
        </w:rPr>
        <w:t>Autorità di Gestione della</w:t>
      </w:r>
      <w:r w:rsidR="2D400294" w:rsidRPr="14EBEF33">
        <w:rPr>
          <w:rFonts w:ascii="Calibri" w:eastAsia="Calibri" w:hAnsi="Calibri"/>
        </w:rPr>
        <w:t xml:space="preserve"> </w:t>
      </w:r>
      <w:r>
        <w:t>Regione</w:t>
      </w:r>
      <w:r w:rsidR="404AFD52">
        <w:t>/Amministrazione nazionale .............</w:t>
      </w:r>
      <w:r w:rsidR="4AB305F1">
        <w:t>.........................</w:t>
      </w:r>
      <w:r w:rsidR="404AFD52">
        <w:t>..................</w:t>
      </w:r>
      <w:r>
        <w:t>… “Direzione</w:t>
      </w:r>
      <w:r w:rsidR="194ADA91">
        <w:t xml:space="preserve">/Dipartimento/Ufficio ....................................................” e il </w:t>
      </w:r>
      <w:r>
        <w:t xml:space="preserve">ruolo di Partner dalla </w:t>
      </w:r>
      <w:r w:rsidR="58189B7E" w:rsidRPr="14EBEF33">
        <w:rPr>
          <w:rFonts w:ascii="Calibri" w:eastAsia="Calibri" w:hAnsi="Calibri"/>
        </w:rPr>
        <w:t xml:space="preserve">Autorità di Gestione della </w:t>
      </w:r>
      <w:r w:rsidR="00F2385D" w:rsidRPr="14EBEF33">
        <w:rPr>
          <w:rFonts w:ascii="Calibri" w:eastAsia="Calibri" w:hAnsi="Calibri"/>
        </w:rPr>
        <w:t>Regione/Amministrazione nazionale .......</w:t>
      </w:r>
      <w:r w:rsidR="240FF716" w:rsidRPr="14EBEF33">
        <w:rPr>
          <w:rFonts w:ascii="Calibri" w:eastAsia="Calibri" w:hAnsi="Calibri"/>
        </w:rPr>
        <w:t>.................................</w:t>
      </w:r>
      <w:r w:rsidR="00F2385D" w:rsidRPr="14EBEF33">
        <w:rPr>
          <w:rFonts w:ascii="Calibri" w:eastAsia="Calibri" w:hAnsi="Calibri"/>
        </w:rPr>
        <w:t>........................…</w:t>
      </w:r>
      <w:r w:rsidR="64E33428" w:rsidRPr="14EBEF33">
        <w:rPr>
          <w:rFonts w:ascii="Calibri" w:eastAsia="Calibri" w:hAnsi="Calibri"/>
        </w:rPr>
        <w:t xml:space="preserve"> </w:t>
      </w:r>
      <w:r w:rsidR="00F2385D" w:rsidRPr="14EBEF33">
        <w:rPr>
          <w:rFonts w:ascii="Calibri" w:eastAsia="Calibri" w:hAnsi="Calibri"/>
        </w:rPr>
        <w:t>“Direzione/Dipartimento/Ufficio ....................................................”.</w:t>
      </w:r>
    </w:p>
    <w:p w14:paraId="5D28DCB8" w14:textId="77777777" w:rsidR="003341DF" w:rsidRDefault="003341DF" w:rsidP="003341DF">
      <w:pPr>
        <w:pStyle w:val="Paragrafoelenco"/>
        <w:spacing w:after="40" w:line="240" w:lineRule="auto"/>
        <w:jc w:val="both"/>
      </w:pPr>
    </w:p>
    <w:p w14:paraId="03A856F7" w14:textId="230D210C" w:rsidR="0071453F" w:rsidRDefault="5D3C71B0" w:rsidP="00DA7311">
      <w:pPr>
        <w:pStyle w:val="Paragrafoelenco"/>
        <w:numPr>
          <w:ilvl w:val="0"/>
          <w:numId w:val="19"/>
        </w:numPr>
        <w:spacing w:after="40" w:line="240" w:lineRule="auto"/>
        <w:jc w:val="both"/>
      </w:pPr>
      <w:r>
        <w:t>Il Partner conferisce al Capofila, che accetta, mandato irrevocabile di rappresentanza per tutti i rapporti riferibili al progetto “</w:t>
      </w:r>
      <w:r w:rsidR="3E470809">
        <w:t>..........</w:t>
      </w:r>
      <w:r w:rsidR="76EDBE78">
        <w:t>....................................</w:t>
      </w:r>
      <w:r w:rsidR="3E470809">
        <w:t>..............................</w:t>
      </w:r>
      <w:r>
        <w:t>…</w:t>
      </w:r>
      <w:r w:rsidR="4CAA2730">
        <w:t>”, da candidare a valere sul Programma Nazionale Cap</w:t>
      </w:r>
      <w:r w:rsidR="72577A2B">
        <w:t xml:space="preserve">acità per la Coesione 2021-2027 (di </w:t>
      </w:r>
      <w:r w:rsidR="00927CDA">
        <w:t>seguito CapCoe</w:t>
      </w:r>
      <w:r w:rsidR="72577A2B">
        <w:t xml:space="preserve">) </w:t>
      </w:r>
      <w:r w:rsidR="4CAA2730">
        <w:t>– Priorità 2 – Azione 2.1, alla sua realizzazione, alla sua rendicontazione e all’erogazione del contributo da parte dell’A</w:t>
      </w:r>
      <w:r w:rsidR="72577A2B">
        <w:t>utorità di gestione</w:t>
      </w:r>
      <w:r w:rsidR="4CAA2730">
        <w:t xml:space="preserve"> del predetto PN.</w:t>
      </w:r>
    </w:p>
    <w:p w14:paraId="6C1CE638" w14:textId="77777777" w:rsidR="003341DF" w:rsidRDefault="003341DF" w:rsidP="003341DF">
      <w:pPr>
        <w:spacing w:after="40" w:line="240" w:lineRule="auto"/>
        <w:jc w:val="both"/>
      </w:pPr>
    </w:p>
    <w:p w14:paraId="2BB8DDCB" w14:textId="77777777" w:rsidR="003341DF" w:rsidRDefault="003341DF" w:rsidP="00DA7311">
      <w:pPr>
        <w:pStyle w:val="Paragrafoelenco"/>
        <w:numPr>
          <w:ilvl w:val="0"/>
          <w:numId w:val="19"/>
        </w:numPr>
        <w:spacing w:after="40" w:line="240" w:lineRule="auto"/>
        <w:jc w:val="both"/>
      </w:pPr>
      <w:r>
        <w:t>Le Parti eseguiranno le attività e prestazioni di propria competenza in totale autonomia gestionale, operativa e fiscale, con personale responsabilità in ordine alla perfetta esecuzione dei compiti a ciascuna affidati.</w:t>
      </w:r>
    </w:p>
    <w:p w14:paraId="6E217A80" w14:textId="77777777" w:rsidR="003341DF" w:rsidRDefault="003341DF" w:rsidP="003341DF">
      <w:pPr>
        <w:spacing w:after="40" w:line="240" w:lineRule="auto"/>
        <w:jc w:val="both"/>
      </w:pPr>
    </w:p>
    <w:p w14:paraId="156584D4" w14:textId="3D9AD508" w:rsidR="003341DF" w:rsidRPr="00F813DB" w:rsidRDefault="003341DF" w:rsidP="003341DF">
      <w:pPr>
        <w:spacing w:after="40" w:line="240" w:lineRule="auto"/>
        <w:jc w:val="both"/>
        <w:rPr>
          <w:b/>
        </w:rPr>
      </w:pPr>
      <w:r w:rsidRPr="00F813DB">
        <w:rPr>
          <w:b/>
        </w:rPr>
        <w:t>Articolo 2 – Finalità del</w:t>
      </w:r>
      <w:r w:rsidR="005B7A30">
        <w:rPr>
          <w:b/>
        </w:rPr>
        <w:t xml:space="preserve"> Disciplinare </w:t>
      </w:r>
      <w:r w:rsidRPr="00F813DB">
        <w:rPr>
          <w:b/>
        </w:rPr>
        <w:t>di Partenariato</w:t>
      </w:r>
    </w:p>
    <w:p w14:paraId="72A56419" w14:textId="77777777" w:rsidR="003341DF" w:rsidRDefault="003341DF" w:rsidP="003341DF">
      <w:pPr>
        <w:spacing w:after="40" w:line="240" w:lineRule="auto"/>
        <w:jc w:val="both"/>
      </w:pPr>
    </w:p>
    <w:p w14:paraId="24036E33" w14:textId="1C42FC8E" w:rsidR="003341DF" w:rsidRPr="00927CDA" w:rsidRDefault="4CAA2730" w:rsidP="14EBEF33">
      <w:pPr>
        <w:pStyle w:val="Paragrafoelenco"/>
        <w:numPr>
          <w:ilvl w:val="0"/>
          <w:numId w:val="6"/>
        </w:numPr>
        <w:spacing w:after="40" w:line="240" w:lineRule="auto"/>
        <w:jc w:val="both"/>
      </w:pPr>
      <w:r w:rsidRPr="00927CDA">
        <w:t>Le Parti</w:t>
      </w:r>
      <w:r w:rsidR="0085478A" w:rsidRPr="00927CDA">
        <w:t>, nel rispetto delle disposizioni contenute nell’Avviso pubblico non competitivo e nel relativo Accordo di concessione del finanziamento,</w:t>
      </w:r>
      <w:r w:rsidRPr="00927CDA">
        <w:t xml:space="preserve"> con il presente </w:t>
      </w:r>
      <w:r w:rsidR="005B7A30">
        <w:t>Disciplinare</w:t>
      </w:r>
      <w:r w:rsidRPr="00927CDA">
        <w:t xml:space="preserve"> intendono disciplinare i rapporti riferibili alla presentazione e alla realizzazione in forma aggregata del Progetto di “</w:t>
      </w:r>
      <w:r w:rsidR="5814FBAF" w:rsidRPr="00927CDA">
        <w:rPr>
          <w:i/>
          <w:iCs/>
        </w:rPr>
        <w:t>.............</w:t>
      </w:r>
      <w:r w:rsidR="0B3C3D18" w:rsidRPr="00927CDA">
        <w:rPr>
          <w:i/>
          <w:iCs/>
        </w:rPr>
        <w:t>...............................</w:t>
      </w:r>
      <w:r w:rsidR="5814FBAF" w:rsidRPr="00927CDA">
        <w:rPr>
          <w:i/>
          <w:iCs/>
        </w:rPr>
        <w:t>........................................</w:t>
      </w:r>
      <w:r w:rsidRPr="00927CDA">
        <w:rPr>
          <w:i/>
          <w:iCs/>
        </w:rPr>
        <w:t>…</w:t>
      </w:r>
      <w:r w:rsidRPr="00927CDA">
        <w:t xml:space="preserve">”, </w:t>
      </w:r>
      <w:r w:rsidR="72577A2B" w:rsidRPr="00927CDA">
        <w:t xml:space="preserve">nel caso di </w:t>
      </w:r>
      <w:r w:rsidR="64422F02" w:rsidRPr="00927CDA">
        <w:t xml:space="preserve">ammissione al finanziamento </w:t>
      </w:r>
      <w:r w:rsidRPr="00927CDA">
        <w:t>da parte dell’A</w:t>
      </w:r>
      <w:r w:rsidR="72577A2B" w:rsidRPr="00927CDA">
        <w:t xml:space="preserve">utorità di gestione del  </w:t>
      </w:r>
      <w:r w:rsidR="00962754" w:rsidRPr="00927CDA">
        <w:t>CapCoe</w:t>
      </w:r>
      <w:r w:rsidR="72577A2B" w:rsidRPr="00927CDA">
        <w:t xml:space="preserve"> </w:t>
      </w:r>
      <w:r w:rsidRPr="00927CDA">
        <w:t>d</w:t>
      </w:r>
      <w:r w:rsidR="304E0A4D" w:rsidRPr="00927CDA">
        <w:t>el</w:t>
      </w:r>
      <w:r w:rsidRPr="00927CDA">
        <w:t xml:space="preserve"> contributo </w:t>
      </w:r>
      <w:r w:rsidR="1055D4F9" w:rsidRPr="00927CDA">
        <w:t>finanziari</w:t>
      </w:r>
      <w:r w:rsidRPr="00927CDA">
        <w:t xml:space="preserve">o </w:t>
      </w:r>
      <w:r w:rsidR="38C75732" w:rsidRPr="00927CDA">
        <w:t xml:space="preserve">assegnato con decreto n. </w:t>
      </w:r>
      <w:r w:rsidR="2C21F632" w:rsidRPr="00927CDA">
        <w:t>61</w:t>
      </w:r>
      <w:r w:rsidR="38C75732" w:rsidRPr="00927CDA">
        <w:t xml:space="preserve"> del </w:t>
      </w:r>
      <w:r w:rsidR="704667E4" w:rsidRPr="00927CDA">
        <w:t>27</w:t>
      </w:r>
      <w:r w:rsidR="38C75732" w:rsidRPr="00927CDA">
        <w:t>/</w:t>
      </w:r>
      <w:r w:rsidR="78A6D40E" w:rsidRPr="00927CDA">
        <w:t>02</w:t>
      </w:r>
      <w:r w:rsidR="38C75732" w:rsidRPr="00927CDA">
        <w:t>/2026.</w:t>
      </w:r>
    </w:p>
    <w:p w14:paraId="32A77318" w14:textId="78843441" w:rsidR="003341DF" w:rsidRDefault="5C317B45" w:rsidP="003341DF">
      <w:pPr>
        <w:pStyle w:val="Paragrafoelenco"/>
        <w:numPr>
          <w:ilvl w:val="0"/>
          <w:numId w:val="6"/>
        </w:numPr>
        <w:spacing w:after="40" w:line="240" w:lineRule="auto"/>
        <w:jc w:val="both"/>
      </w:pPr>
      <w:r w:rsidRPr="00927CDA">
        <w:t>L</w:t>
      </w:r>
      <w:r w:rsidR="003341DF" w:rsidRPr="00927CDA">
        <w:t>e Parti dichiarano di conoscere e condividere il progetto, i suoi contenuti, le sue finalità e le modalità operative per la sua</w:t>
      </w:r>
      <w:r w:rsidR="003341DF">
        <w:t xml:space="preserve"> realizzazione così come rappresentate nel formulario di candidatura e si impegnano a realizzarlo nel rispetto del principio di leale collaborazione in un’ottica di </w:t>
      </w:r>
      <w:r w:rsidR="003341DF">
        <w:lastRenderedPageBreak/>
        <w:t xml:space="preserve">semplificazione dell’attività amministrativa, nell’obiettivo comune di attuare congiuntamente – coordinando i rispettivi ruoli -, processi efficienti </w:t>
      </w:r>
      <w:r w:rsidR="00F813DB">
        <w:t>ed efficaci in grado di produrre effetti positivi sull’avanzamento della spe</w:t>
      </w:r>
      <w:r w:rsidR="009852AE">
        <w:t>sa e sulla qualità della stessa.</w:t>
      </w:r>
    </w:p>
    <w:p w14:paraId="5CF72E04" w14:textId="77777777" w:rsidR="00F813DB" w:rsidRDefault="00F813DB" w:rsidP="00F813DB">
      <w:pPr>
        <w:pStyle w:val="Paragrafoelenco"/>
      </w:pPr>
    </w:p>
    <w:p w14:paraId="11AD488A" w14:textId="77777777" w:rsidR="00F813DB" w:rsidRPr="00F813DB" w:rsidRDefault="00F813DB" w:rsidP="00F813DB">
      <w:pPr>
        <w:spacing w:after="40" w:line="240" w:lineRule="auto"/>
        <w:jc w:val="both"/>
        <w:rPr>
          <w:b/>
        </w:rPr>
      </w:pPr>
      <w:r w:rsidRPr="00F813DB">
        <w:rPr>
          <w:b/>
        </w:rPr>
        <w:t>Articolo 3 – Obblighi delle Parti</w:t>
      </w:r>
    </w:p>
    <w:p w14:paraId="3FC49DFD" w14:textId="77777777" w:rsidR="003341DF" w:rsidRDefault="003341DF" w:rsidP="00F813DB">
      <w:pPr>
        <w:spacing w:after="40" w:line="240" w:lineRule="auto"/>
        <w:jc w:val="both"/>
      </w:pPr>
    </w:p>
    <w:p w14:paraId="74EDD42A" w14:textId="2C52AB35" w:rsidR="00F813DB" w:rsidRDefault="00F813DB" w:rsidP="00F813DB">
      <w:pPr>
        <w:pStyle w:val="Paragrafoelenco"/>
        <w:numPr>
          <w:ilvl w:val="0"/>
          <w:numId w:val="7"/>
        </w:numPr>
        <w:spacing w:after="40" w:line="240" w:lineRule="auto"/>
        <w:jc w:val="both"/>
      </w:pPr>
      <w:r>
        <w:t xml:space="preserve">Le Parti, al fine di attuare il presente </w:t>
      </w:r>
      <w:r w:rsidR="005B7A30">
        <w:t>Disciplinare</w:t>
      </w:r>
      <w:r>
        <w:t>, si impegnano alla realizzazione del progetto così come indicato nel formulario di candidatura, stabilendo, in particolare, che:</w:t>
      </w:r>
    </w:p>
    <w:p w14:paraId="62F1469E" w14:textId="7591B3E0" w:rsidR="00F813DB" w:rsidRDefault="29D3A384" w:rsidP="00F813DB">
      <w:pPr>
        <w:pStyle w:val="Paragrafoelenco"/>
        <w:numPr>
          <w:ilvl w:val="0"/>
          <w:numId w:val="2"/>
        </w:numPr>
        <w:spacing w:after="40" w:line="240" w:lineRule="auto"/>
        <w:jc w:val="both"/>
      </w:pPr>
      <w:r>
        <w:t>L</w:t>
      </w:r>
      <w:r w:rsidR="61295DCE">
        <w:t>’Autorità di Gestione della</w:t>
      </w:r>
      <w:r>
        <w:t xml:space="preserve"> Regione</w:t>
      </w:r>
      <w:r w:rsidR="38562870">
        <w:t>/Amministrazione nazionale ...............</w:t>
      </w:r>
      <w:r w:rsidR="30ADEF81">
        <w:t>......................................</w:t>
      </w:r>
      <w:r w:rsidR="1A11D6D8">
        <w:t>.................</w:t>
      </w:r>
      <w:r w:rsidR="30ADEF81">
        <w:t>...</w:t>
      </w:r>
      <w:r w:rsidR="38562870">
        <w:t>........</w:t>
      </w:r>
      <w:r>
        <w:t>…, in qualità di soggetto capofila:</w:t>
      </w:r>
    </w:p>
    <w:p w14:paraId="5D2F02DF" w14:textId="49ED352F" w:rsidR="00F813DB" w:rsidRDefault="72577A2B" w:rsidP="00F813DB">
      <w:pPr>
        <w:pStyle w:val="Paragrafoelenco"/>
        <w:numPr>
          <w:ilvl w:val="0"/>
          <w:numId w:val="8"/>
        </w:numPr>
        <w:spacing w:after="40" w:line="240" w:lineRule="auto"/>
        <w:jc w:val="both"/>
      </w:pPr>
      <w:r>
        <w:t>p</w:t>
      </w:r>
      <w:r w:rsidR="29D3A384">
        <w:t>rocederà alla candidatura del progetto all’A</w:t>
      </w:r>
      <w:r>
        <w:t xml:space="preserve">utorità di </w:t>
      </w:r>
      <w:r w:rsidR="3D44780B">
        <w:t>G</w:t>
      </w:r>
      <w:r>
        <w:t xml:space="preserve">estione </w:t>
      </w:r>
      <w:r w:rsidR="00927CDA">
        <w:t xml:space="preserve">del </w:t>
      </w:r>
      <w:proofErr w:type="spellStart"/>
      <w:r w:rsidR="00927CDA">
        <w:t>CapCoe</w:t>
      </w:r>
      <w:proofErr w:type="spellEnd"/>
      <w:r>
        <w:t xml:space="preserve"> </w:t>
      </w:r>
      <w:r w:rsidR="6498B5A6">
        <w:t>second</w:t>
      </w:r>
      <w:r w:rsidR="288AAF23">
        <w:t xml:space="preserve">o l’importo indicato nel </w:t>
      </w:r>
      <w:r w:rsidR="2A0070BC">
        <w:t>piano finanziario della scheda progetto</w:t>
      </w:r>
      <w:r w:rsidR="288AAF23">
        <w:t xml:space="preserve"> </w:t>
      </w:r>
      <w:r w:rsidR="0BAA5056">
        <w:t>pari a euro</w:t>
      </w:r>
      <w:r w:rsidR="56668C8B">
        <w:t xml:space="preserve"> .......................</w:t>
      </w:r>
      <w:r w:rsidR="0BAA5056">
        <w:t>…</w:t>
      </w:r>
    </w:p>
    <w:p w14:paraId="6F8E1F4B" w14:textId="04591907" w:rsidR="007B0D75" w:rsidRDefault="78DC5D42" w:rsidP="00F813DB">
      <w:pPr>
        <w:pStyle w:val="Paragrafoelenco"/>
        <w:numPr>
          <w:ilvl w:val="0"/>
          <w:numId w:val="8"/>
        </w:numPr>
        <w:spacing w:after="40" w:line="240" w:lineRule="auto"/>
        <w:jc w:val="both"/>
      </w:pPr>
      <w:r>
        <w:t>s</w:t>
      </w:r>
      <w:r w:rsidR="0BAA5056">
        <w:t>ottoscriverà l’atto convenzionale di concessione del finanziamento assumendo, in nome e per conto del Partner, gli obblighi nello stesso indicati;</w:t>
      </w:r>
    </w:p>
    <w:p w14:paraId="3A536ADF" w14:textId="460FB54F" w:rsidR="007B0D75" w:rsidRDefault="0BAA5056" w:rsidP="00F813DB">
      <w:pPr>
        <w:pStyle w:val="Paragrafoelenco"/>
        <w:numPr>
          <w:ilvl w:val="0"/>
          <w:numId w:val="8"/>
        </w:numPr>
        <w:spacing w:after="40" w:line="240" w:lineRule="auto"/>
        <w:jc w:val="both"/>
      </w:pPr>
      <w:r>
        <w:t>assumerà il coordinamento dell’operazione a seguito del finanziamento garantendo, altresì, il rispetto degli adempimenti richiesti dall’</w:t>
      </w:r>
      <w:r w:rsidR="7A622C7C" w:rsidRPr="2952A62A">
        <w:rPr>
          <w:rFonts w:ascii="Calibri" w:eastAsia="Calibri" w:hAnsi="Calibri"/>
        </w:rPr>
        <w:t xml:space="preserve">Autorità di </w:t>
      </w:r>
      <w:r w:rsidR="00053EA9" w:rsidRPr="2952A62A">
        <w:rPr>
          <w:rFonts w:ascii="Calibri" w:eastAsia="Calibri" w:hAnsi="Calibri"/>
        </w:rPr>
        <w:t>G</w:t>
      </w:r>
      <w:r w:rsidR="7A622C7C" w:rsidRPr="2952A62A">
        <w:rPr>
          <w:rFonts w:ascii="Calibri" w:eastAsia="Calibri" w:hAnsi="Calibri"/>
        </w:rPr>
        <w:t>estione</w:t>
      </w:r>
      <w:r>
        <w:t xml:space="preserve"> </w:t>
      </w:r>
      <w:r w:rsidR="00927CDA">
        <w:t xml:space="preserve">del </w:t>
      </w:r>
      <w:proofErr w:type="spellStart"/>
      <w:r w:rsidR="00927CDA">
        <w:t>CapCoe</w:t>
      </w:r>
      <w:proofErr w:type="spellEnd"/>
      <w:r>
        <w:t xml:space="preserve"> 2021-2027 per il monitoraggio e la rendicontazione del progetto, nonché il raccordo funzionale/operativo con il Partner </w:t>
      </w:r>
      <w:r w:rsidR="5F9C5181">
        <w:t>...................</w:t>
      </w:r>
      <w:r>
        <w:t>…;</w:t>
      </w:r>
    </w:p>
    <w:p w14:paraId="2D37B2C5" w14:textId="2FBA367B" w:rsidR="007B0D75" w:rsidRDefault="0BAA5056" w:rsidP="45016CA0">
      <w:pPr>
        <w:pStyle w:val="Paragrafoelenco"/>
        <w:numPr>
          <w:ilvl w:val="0"/>
          <w:numId w:val="8"/>
        </w:numPr>
        <w:spacing w:after="40" w:line="240" w:lineRule="auto"/>
        <w:jc w:val="both"/>
      </w:pPr>
      <w:r>
        <w:t xml:space="preserve">effettuerà </w:t>
      </w:r>
      <w:r w:rsidRPr="45016CA0">
        <w:rPr>
          <w:i/>
          <w:iCs/>
        </w:rPr>
        <w:t>in itinere</w:t>
      </w:r>
      <w:r>
        <w:t xml:space="preserve"> ed </w:t>
      </w:r>
      <w:r w:rsidRPr="45016CA0">
        <w:rPr>
          <w:i/>
          <w:iCs/>
        </w:rPr>
        <w:t>ex post</w:t>
      </w:r>
      <w:r>
        <w:t xml:space="preserve"> la valorizzazione degli indicatori di progetto, avendo cura di intervenire tempestivamente per favorire eventuali “azioni correttive” qualora in corso di realizzazione del progetto dovessero presentarsi criticità tali da compromettere il raggiungimento del risultato finale;</w:t>
      </w:r>
    </w:p>
    <w:p w14:paraId="4CD20D87" w14:textId="166725AE" w:rsidR="002A6157" w:rsidRPr="007B0D75" w:rsidRDefault="007B0D75" w:rsidP="2952A62A">
      <w:pPr>
        <w:pStyle w:val="Paragrafoelenco"/>
        <w:numPr>
          <w:ilvl w:val="0"/>
          <w:numId w:val="8"/>
        </w:numPr>
        <w:spacing w:after="40" w:line="240" w:lineRule="auto"/>
        <w:jc w:val="both"/>
        <w:rPr>
          <w:rFonts w:asciiTheme="majorHAnsi" w:hAnsiTheme="majorHAnsi" w:cstheme="majorBidi"/>
          <w:sz w:val="24"/>
          <w:szCs w:val="24"/>
        </w:rPr>
      </w:pPr>
      <w:r>
        <w:t>supervisionerà la rendicontazione del Partner di progetto e procederà alla rendicontazione delle propri</w:t>
      </w:r>
      <w:r w:rsidR="0074478F">
        <w:t>e spese e di quelle del Partner</w:t>
      </w:r>
      <w:r>
        <w:t>, secondo le modalità e nel rispetto dell</w:t>
      </w:r>
      <w:r w:rsidR="00B9356D">
        <w:t>e condizioni</w:t>
      </w:r>
      <w:r>
        <w:t xml:space="preserve"> stabilite dall’A</w:t>
      </w:r>
      <w:r w:rsidR="00B9356D">
        <w:t xml:space="preserve">utorità di </w:t>
      </w:r>
      <w:r w:rsidR="00333AB4">
        <w:t>G</w:t>
      </w:r>
      <w:r w:rsidR="00B9356D">
        <w:t xml:space="preserve">estione </w:t>
      </w:r>
      <w:r>
        <w:t xml:space="preserve">del PN </w:t>
      </w:r>
      <w:r w:rsidR="00962754">
        <w:t>CapCoe</w:t>
      </w:r>
      <w:r>
        <w:t xml:space="preserve"> 2021-2027 nell’ambito dell’Accordo di concessione di finanziamento;</w:t>
      </w:r>
    </w:p>
    <w:p w14:paraId="315DC557" w14:textId="77777777" w:rsidR="007B0D75" w:rsidRPr="007B0D75" w:rsidRDefault="007B0D75" w:rsidP="663BC551">
      <w:pPr>
        <w:pStyle w:val="Paragrafoelenco"/>
        <w:spacing w:after="40" w:line="240" w:lineRule="auto"/>
        <w:ind w:left="1080"/>
        <w:jc w:val="both"/>
        <w:rPr>
          <w:rFonts w:asciiTheme="majorHAnsi" w:hAnsiTheme="majorHAnsi" w:cstheme="majorBidi"/>
          <w:sz w:val="24"/>
          <w:szCs w:val="24"/>
        </w:rPr>
      </w:pPr>
    </w:p>
    <w:p w14:paraId="75687783" w14:textId="51BA9CBA" w:rsidR="00F4610F" w:rsidRDefault="0BAA5056" w:rsidP="663BC551">
      <w:pPr>
        <w:pStyle w:val="Paragrafoelenco"/>
        <w:numPr>
          <w:ilvl w:val="0"/>
          <w:numId w:val="2"/>
        </w:numPr>
        <w:spacing w:after="40" w:line="240" w:lineRule="auto"/>
        <w:jc w:val="both"/>
      </w:pPr>
      <w:r>
        <w:t>L</w:t>
      </w:r>
      <w:r w:rsidR="758449C3">
        <w:t>’Autorità di Gestione della</w:t>
      </w:r>
      <w:r>
        <w:t xml:space="preserve"> Regione</w:t>
      </w:r>
      <w:r w:rsidR="6B706819">
        <w:t>/Amministrazione nazionale .............</w:t>
      </w:r>
      <w:r w:rsidR="458F6FD8">
        <w:t>...</w:t>
      </w:r>
      <w:r w:rsidR="52B1DE7B">
        <w:t>...................</w:t>
      </w:r>
      <w:r w:rsidR="458F6FD8">
        <w:t>..................</w:t>
      </w:r>
      <w:r w:rsidR="6B706819">
        <w:t>..............</w:t>
      </w:r>
      <w:r>
        <w:t>…, in qualità di Partner:</w:t>
      </w:r>
    </w:p>
    <w:p w14:paraId="43BDE5C9" w14:textId="071EB28A" w:rsidR="007B0D75" w:rsidRDefault="0BAA5056" w:rsidP="663BC551">
      <w:pPr>
        <w:pStyle w:val="Paragrafoelenco"/>
        <w:numPr>
          <w:ilvl w:val="0"/>
          <w:numId w:val="9"/>
        </w:numPr>
        <w:spacing w:after="40" w:line="240" w:lineRule="auto"/>
        <w:jc w:val="both"/>
      </w:pPr>
      <w:r>
        <w:t>svilupperà, per il trami</w:t>
      </w:r>
      <w:r w:rsidR="720DB6B8">
        <w:t>te della Direzione</w:t>
      </w:r>
      <w:r w:rsidR="5D6C2C03">
        <w:t>/Dipartimento/Ufficio ..................................</w:t>
      </w:r>
      <w:r>
        <w:t xml:space="preserve"> le attività di seguito rappresentate:</w:t>
      </w:r>
    </w:p>
    <w:p w14:paraId="672519F9" w14:textId="77777777" w:rsidR="007B0D75" w:rsidRDefault="007B0D75" w:rsidP="663BC551">
      <w:pPr>
        <w:pStyle w:val="Paragrafoelenco"/>
        <w:spacing w:after="40" w:line="240" w:lineRule="auto"/>
        <w:jc w:val="both"/>
      </w:pPr>
      <w:r>
        <w:tab/>
      </w:r>
      <w:r w:rsidRPr="663BC551">
        <w:t>i)</w:t>
      </w:r>
    </w:p>
    <w:p w14:paraId="15624A04" w14:textId="77777777" w:rsidR="007B0D75" w:rsidRDefault="007B0D75" w:rsidP="663BC551">
      <w:pPr>
        <w:pStyle w:val="Paragrafoelenco"/>
        <w:spacing w:after="40" w:line="240" w:lineRule="auto"/>
        <w:jc w:val="both"/>
      </w:pPr>
      <w:r>
        <w:tab/>
      </w:r>
      <w:r w:rsidRPr="663BC551">
        <w:t>ii)</w:t>
      </w:r>
    </w:p>
    <w:p w14:paraId="76BE25C9" w14:textId="77777777" w:rsidR="007B0D75" w:rsidRDefault="007B0D75" w:rsidP="663BC551">
      <w:pPr>
        <w:pStyle w:val="Paragrafoelenco"/>
        <w:spacing w:after="40" w:line="240" w:lineRule="auto"/>
        <w:jc w:val="both"/>
      </w:pPr>
      <w:r>
        <w:tab/>
      </w:r>
      <w:r w:rsidRPr="663BC551">
        <w:t>iii)</w:t>
      </w:r>
    </w:p>
    <w:p w14:paraId="15D0A515" w14:textId="77777777" w:rsidR="007B0D75" w:rsidRPr="007B0D75" w:rsidRDefault="007B0D75" w:rsidP="007B0D75">
      <w:pPr>
        <w:pStyle w:val="Paragrafoelenco"/>
        <w:numPr>
          <w:ilvl w:val="0"/>
          <w:numId w:val="9"/>
        </w:numPr>
        <w:spacing w:after="40" w:line="240" w:lineRule="auto"/>
        <w:jc w:val="both"/>
        <w:rPr>
          <w:rFonts w:ascii="Calibri Light" w:eastAsia="Calibri" w:hAnsi="Calibri Light"/>
          <w:b/>
          <w:bCs/>
          <w:sz w:val="24"/>
          <w:szCs w:val="24"/>
        </w:rPr>
      </w:pPr>
      <w:r>
        <w:t>rispetterà il cronoprogramma attuativo e di spesa previsto dal progetto;</w:t>
      </w:r>
    </w:p>
    <w:p w14:paraId="0059DD97" w14:textId="309CAF54" w:rsidR="00BF210F" w:rsidRPr="0074478F" w:rsidRDefault="0BAA5056" w:rsidP="007B0D75">
      <w:pPr>
        <w:pStyle w:val="Paragrafoelenco"/>
        <w:numPr>
          <w:ilvl w:val="0"/>
          <w:numId w:val="9"/>
        </w:numPr>
        <w:spacing w:after="40" w:line="240" w:lineRule="auto"/>
        <w:jc w:val="both"/>
        <w:rPr>
          <w:rFonts w:ascii="Calibri Light" w:eastAsia="Calibri" w:hAnsi="Calibri Light"/>
          <w:b/>
          <w:bCs/>
          <w:sz w:val="24"/>
          <w:szCs w:val="24"/>
        </w:rPr>
      </w:pPr>
      <w:r>
        <w:t xml:space="preserve">predisporrà la documentazione </w:t>
      </w:r>
      <w:r w:rsidR="7D99E2FE">
        <w:t xml:space="preserve">utile alla rendicontazione delle spese da effettuare a cura del </w:t>
      </w:r>
      <w:r w:rsidR="2B4C0003">
        <w:t>C</w:t>
      </w:r>
      <w:r w:rsidR="7D99E2FE">
        <w:t>apofila;</w:t>
      </w:r>
    </w:p>
    <w:p w14:paraId="12969DDC" w14:textId="2BADD7B3" w:rsidR="0074478F" w:rsidRPr="0074478F" w:rsidRDefault="7D99E2FE" w:rsidP="0074478F">
      <w:pPr>
        <w:pStyle w:val="Paragrafoelenco"/>
        <w:numPr>
          <w:ilvl w:val="0"/>
          <w:numId w:val="9"/>
        </w:numPr>
        <w:spacing w:after="40" w:line="240" w:lineRule="auto"/>
        <w:jc w:val="both"/>
        <w:rPr>
          <w:rFonts w:ascii="Calibri Light" w:eastAsia="Calibri" w:hAnsi="Calibri Light"/>
          <w:b/>
          <w:bCs/>
          <w:sz w:val="24"/>
          <w:szCs w:val="24"/>
        </w:rPr>
      </w:pPr>
      <w:r>
        <w:t xml:space="preserve">fornirà i dati di monitoraggio e di attuazione al </w:t>
      </w:r>
      <w:r w:rsidR="5AC9A1A7">
        <w:t>C</w:t>
      </w:r>
      <w:r>
        <w:t>apofila, nonché ogni altro documento utile a rispettare gli obblighi attuativi e informativi richiesti dall’A</w:t>
      </w:r>
      <w:r w:rsidR="720DB6B8">
        <w:t xml:space="preserve">utorità di </w:t>
      </w:r>
      <w:r w:rsidR="00333AB4">
        <w:t>G</w:t>
      </w:r>
      <w:r w:rsidR="720DB6B8">
        <w:t xml:space="preserve">estione </w:t>
      </w:r>
      <w:r w:rsidR="00927CDA">
        <w:t xml:space="preserve">del </w:t>
      </w:r>
      <w:proofErr w:type="spellStart"/>
      <w:r w:rsidR="00927CDA">
        <w:t>CapCoe</w:t>
      </w:r>
      <w:proofErr w:type="spellEnd"/>
      <w:r>
        <w:t xml:space="preserve"> 2021-2027;</w:t>
      </w:r>
    </w:p>
    <w:p w14:paraId="3732B6A6" w14:textId="4F69CC77" w:rsidR="0074478F" w:rsidRPr="00DA7311" w:rsidRDefault="7D99E2FE" w:rsidP="0074478F">
      <w:pPr>
        <w:pStyle w:val="Paragrafoelenco"/>
        <w:numPr>
          <w:ilvl w:val="0"/>
          <w:numId w:val="9"/>
        </w:numPr>
        <w:spacing w:after="40" w:line="240" w:lineRule="auto"/>
        <w:jc w:val="both"/>
        <w:rPr>
          <w:rFonts w:ascii="Calibri Light" w:eastAsia="Calibri" w:hAnsi="Calibri Light"/>
          <w:b/>
          <w:bCs/>
          <w:sz w:val="24"/>
          <w:szCs w:val="24"/>
        </w:rPr>
      </w:pPr>
      <w:r>
        <w:t xml:space="preserve">comproverà il conseguimento degli obiettivi del progetto trasmettendo, con cadenza periodica ovvero su richiesta del </w:t>
      </w:r>
      <w:r w:rsidR="0549F07E">
        <w:t>C</w:t>
      </w:r>
      <w:r>
        <w:t xml:space="preserve">apofila, ogni informazione necessaria alla corretta alimentazione del Sistema informativo </w:t>
      </w:r>
      <w:r w:rsidR="00927CDA">
        <w:t xml:space="preserve">del </w:t>
      </w:r>
      <w:proofErr w:type="spellStart"/>
      <w:r w:rsidR="00927CDA">
        <w:t>CapCoe</w:t>
      </w:r>
      <w:proofErr w:type="spellEnd"/>
      <w:r>
        <w:t xml:space="preserve"> 2021-2027.</w:t>
      </w:r>
    </w:p>
    <w:p w14:paraId="2F95C937" w14:textId="77777777" w:rsidR="00DA7311" w:rsidRPr="0074478F" w:rsidRDefault="00DA7311" w:rsidP="00DA7311">
      <w:pPr>
        <w:pStyle w:val="Paragrafoelenco"/>
        <w:spacing w:after="40" w:line="240" w:lineRule="auto"/>
        <w:ind w:left="1440"/>
        <w:jc w:val="both"/>
        <w:rPr>
          <w:rFonts w:ascii="Calibri Light" w:eastAsia="Calibri" w:hAnsi="Calibri Light"/>
          <w:b/>
          <w:bCs/>
          <w:sz w:val="24"/>
          <w:szCs w:val="24"/>
        </w:rPr>
      </w:pPr>
    </w:p>
    <w:p w14:paraId="205516E7" w14:textId="5FF1A071" w:rsidR="0074478F" w:rsidRPr="0074478F" w:rsidRDefault="7D99E2FE" w:rsidP="0074478F">
      <w:pPr>
        <w:pStyle w:val="Paragrafoelenco"/>
        <w:numPr>
          <w:ilvl w:val="0"/>
          <w:numId w:val="7"/>
        </w:numPr>
        <w:spacing w:after="40" w:line="240" w:lineRule="auto"/>
        <w:jc w:val="both"/>
        <w:rPr>
          <w:rFonts w:ascii="Calibri Light" w:eastAsia="Calibri" w:hAnsi="Calibri Light"/>
          <w:b/>
          <w:bCs/>
          <w:sz w:val="24"/>
          <w:szCs w:val="24"/>
        </w:rPr>
      </w:pPr>
      <w:r>
        <w:t>Le Parti sono responsabili, in solido, nei confronti dell’A</w:t>
      </w:r>
      <w:r w:rsidR="720DB6B8">
        <w:t xml:space="preserve">utorità di gestione </w:t>
      </w:r>
      <w:r w:rsidR="00927CDA">
        <w:t xml:space="preserve">del </w:t>
      </w:r>
      <w:proofErr w:type="spellStart"/>
      <w:r w:rsidR="00927CDA">
        <w:t>CapCoe</w:t>
      </w:r>
      <w:proofErr w:type="spellEnd"/>
      <w:r>
        <w:t xml:space="preserve"> 2021-2027 per quanto riguarda l’esecuzione del progetto per tutta la durata dell’atto convenzionale che sarà sottoscritto in caso di finanziamento dal </w:t>
      </w:r>
      <w:r w:rsidR="0BEF0552">
        <w:t>C</w:t>
      </w:r>
      <w:r>
        <w:t xml:space="preserve">apofila in nome e per conto anche del </w:t>
      </w:r>
      <w:r w:rsidR="7EC65298">
        <w:t>P</w:t>
      </w:r>
      <w:r>
        <w:t>artner. Ferma restando la responsabilità solidale di cui sopra, nei rapporti interni al partenariato ciascuna delle Parti sarà responsabile per le attività di propria competenza.</w:t>
      </w:r>
    </w:p>
    <w:p w14:paraId="7B5C602D" w14:textId="77777777" w:rsidR="0074478F" w:rsidRDefault="0074478F" w:rsidP="0074478F">
      <w:pPr>
        <w:spacing w:after="40" w:line="240" w:lineRule="auto"/>
        <w:jc w:val="both"/>
        <w:rPr>
          <w:rFonts w:ascii="Calibri Light" w:eastAsia="Calibri" w:hAnsi="Calibri Light"/>
          <w:b/>
          <w:bCs/>
          <w:sz w:val="24"/>
          <w:szCs w:val="24"/>
        </w:rPr>
      </w:pPr>
    </w:p>
    <w:p w14:paraId="21E28A65" w14:textId="77777777" w:rsidR="0074478F" w:rsidRDefault="0074478F" w:rsidP="0074478F">
      <w:pPr>
        <w:spacing w:after="40" w:line="240" w:lineRule="auto"/>
        <w:jc w:val="both"/>
        <w:rPr>
          <w:b/>
        </w:rPr>
      </w:pPr>
      <w:r w:rsidRPr="0074478F">
        <w:rPr>
          <w:b/>
        </w:rPr>
        <w:t>Articolo 4 – Risorse finanziarie</w:t>
      </w:r>
    </w:p>
    <w:p w14:paraId="0AE41BD6" w14:textId="77777777" w:rsidR="0074478F" w:rsidRPr="0074478F" w:rsidRDefault="0074478F" w:rsidP="0074478F">
      <w:pPr>
        <w:spacing w:after="40" w:line="240" w:lineRule="auto"/>
        <w:jc w:val="both"/>
        <w:rPr>
          <w:b/>
        </w:rPr>
      </w:pPr>
    </w:p>
    <w:p w14:paraId="6C0C9DBB" w14:textId="4E5168AC" w:rsidR="0074478F" w:rsidRPr="0074478F" w:rsidRDefault="7D99E2FE" w:rsidP="0074478F">
      <w:pPr>
        <w:pStyle w:val="Paragrafoelenco"/>
        <w:numPr>
          <w:ilvl w:val="0"/>
          <w:numId w:val="10"/>
        </w:numPr>
        <w:spacing w:after="40" w:line="240" w:lineRule="auto"/>
        <w:jc w:val="both"/>
        <w:rPr>
          <w:rFonts w:ascii="Calibri Light" w:eastAsia="Calibri" w:hAnsi="Calibri Light"/>
          <w:b/>
          <w:bCs/>
          <w:sz w:val="24"/>
          <w:szCs w:val="24"/>
        </w:rPr>
      </w:pPr>
      <w:r>
        <w:t xml:space="preserve">Le Parti si danno reciprocamente atto che le risorse finanziarie alle quali si potrà attingere per la copertura dei costi scaturenti dal presente </w:t>
      </w:r>
      <w:r w:rsidR="005B7A30">
        <w:t>Disciplinare</w:t>
      </w:r>
      <w:r>
        <w:t xml:space="preserve"> saranno quelle</w:t>
      </w:r>
      <w:r w:rsidR="14188BF2">
        <w:t xml:space="preserve"> ritenute</w:t>
      </w:r>
      <w:r>
        <w:t xml:space="preserve"> ammissibili</w:t>
      </w:r>
      <w:r w:rsidR="69C2941B">
        <w:t xml:space="preserve"> a seguito dei controlli di gestione svolti dall’Autorità</w:t>
      </w:r>
      <w:r w:rsidR="14188BF2">
        <w:t xml:space="preserve"> di </w:t>
      </w:r>
      <w:r w:rsidR="00712785">
        <w:t>G</w:t>
      </w:r>
      <w:r w:rsidR="14188BF2">
        <w:t xml:space="preserve">estione del </w:t>
      </w:r>
      <w:r>
        <w:t>P</w:t>
      </w:r>
      <w:r w:rsidR="720DB6B8">
        <w:t xml:space="preserve">N </w:t>
      </w:r>
      <w:r w:rsidR="00962754">
        <w:t>CapCoe</w:t>
      </w:r>
      <w:r>
        <w:t xml:space="preserve"> – Priorità 2 – Azione 2.1 e di cui alla proposta progettuale e al relativo Accordo di concessione di finanziamento.</w:t>
      </w:r>
    </w:p>
    <w:p w14:paraId="3B0C0998" w14:textId="77777777" w:rsidR="0074478F" w:rsidRPr="0074478F" w:rsidRDefault="0074478F" w:rsidP="0074478F">
      <w:pPr>
        <w:pStyle w:val="Paragrafoelenco"/>
        <w:spacing w:after="40" w:line="240" w:lineRule="auto"/>
        <w:ind w:left="644"/>
        <w:jc w:val="both"/>
        <w:rPr>
          <w:rFonts w:ascii="Calibri Light" w:eastAsia="Calibri" w:hAnsi="Calibri Light"/>
          <w:b/>
          <w:bCs/>
          <w:sz w:val="24"/>
          <w:szCs w:val="24"/>
        </w:rPr>
      </w:pPr>
    </w:p>
    <w:p w14:paraId="57D8CD08" w14:textId="4BB860B2" w:rsidR="0074478F" w:rsidRPr="00E73859" w:rsidRDefault="0074478F" w:rsidP="0074478F">
      <w:pPr>
        <w:pStyle w:val="Paragrafoelenco"/>
        <w:numPr>
          <w:ilvl w:val="0"/>
          <w:numId w:val="10"/>
        </w:numPr>
        <w:spacing w:after="40" w:line="240" w:lineRule="auto"/>
        <w:jc w:val="both"/>
        <w:rPr>
          <w:rFonts w:ascii="Calibri Light" w:eastAsia="Calibri" w:hAnsi="Calibri Light"/>
          <w:b/>
          <w:bCs/>
          <w:sz w:val="24"/>
          <w:szCs w:val="24"/>
        </w:rPr>
      </w:pPr>
      <w:r>
        <w:t>Le Parti assumono – ciascuna – la responsabilità per la propria parte delle spese effettuate per l’esecuzione delle attività di progetto, con riferimento alla loro eleggibilità ed ammissibilità ed assumono l’impegno, ove le spese non siano ammissibili e/o eleggibili, a provvedere interamente alla</w:t>
      </w:r>
      <w:r w:rsidR="00E73859">
        <w:t xml:space="preserve"> </w:t>
      </w:r>
      <w:r>
        <w:t>loro copertura</w:t>
      </w:r>
      <w:r w:rsidR="00B9356D">
        <w:t xml:space="preserve"> con risorse proprie dell’Ente</w:t>
      </w:r>
      <w:r>
        <w:t>.</w:t>
      </w:r>
    </w:p>
    <w:p w14:paraId="333E8A51" w14:textId="77777777" w:rsidR="00E73859" w:rsidRPr="00E73859" w:rsidRDefault="00E73859" w:rsidP="00E73859">
      <w:pPr>
        <w:pStyle w:val="Paragrafoelenco"/>
        <w:rPr>
          <w:rFonts w:ascii="Calibri Light" w:eastAsia="Calibri" w:hAnsi="Calibri Light"/>
          <w:b/>
          <w:bCs/>
          <w:sz w:val="24"/>
          <w:szCs w:val="24"/>
        </w:rPr>
      </w:pPr>
    </w:p>
    <w:p w14:paraId="014D1A2D" w14:textId="4FD8A062" w:rsidR="00E73859" w:rsidRDefault="1479E73F" w:rsidP="0074478F">
      <w:pPr>
        <w:pStyle w:val="Paragrafoelenco"/>
        <w:numPr>
          <w:ilvl w:val="0"/>
          <w:numId w:val="10"/>
        </w:numPr>
        <w:spacing w:after="40" w:line="240" w:lineRule="auto"/>
        <w:jc w:val="both"/>
      </w:pPr>
      <w:r>
        <w:t>Il</w:t>
      </w:r>
      <w:r w:rsidR="1CCC9816">
        <w:t xml:space="preserve"> </w:t>
      </w:r>
      <w:r w:rsidR="55206C8E">
        <w:t>C</w:t>
      </w:r>
      <w:r w:rsidR="1CCC9816">
        <w:t xml:space="preserve">apofila </w:t>
      </w:r>
      <w:r w:rsidR="720DB6B8">
        <w:t>trasferirà</w:t>
      </w:r>
      <w:r w:rsidR="1CCC9816">
        <w:t xml:space="preserve"> le risorse finanziarie </w:t>
      </w:r>
      <w:r w:rsidR="60ECB120">
        <w:t>ricevute</w:t>
      </w:r>
      <w:r w:rsidR="1CCC9816">
        <w:t xml:space="preserve"> dall’A</w:t>
      </w:r>
      <w:r w:rsidR="69C2941B">
        <w:t xml:space="preserve">utorità di </w:t>
      </w:r>
      <w:r w:rsidR="00712785">
        <w:t>G</w:t>
      </w:r>
      <w:r w:rsidR="69C2941B">
        <w:t>estione</w:t>
      </w:r>
      <w:r w:rsidR="1CCC9816">
        <w:t xml:space="preserve"> del  </w:t>
      </w:r>
      <w:r w:rsidR="00962754">
        <w:t>CapCoe</w:t>
      </w:r>
      <w:r w:rsidR="1CCC9816">
        <w:t xml:space="preserve"> al</w:t>
      </w:r>
      <w:r w:rsidR="133289B5">
        <w:t xml:space="preserve"> </w:t>
      </w:r>
      <w:r w:rsidR="1CCC9816">
        <w:t xml:space="preserve">Partner secondo tempi e modalità conformi alle tempistiche disciplinate nel citato Accordo di concessione di finanziamento, tanto in termini di anticipazioni quanto in termini di rimborso delle spese e si occuperà, altresì, in qualità di </w:t>
      </w:r>
      <w:r w:rsidR="577298E3">
        <w:t>s</w:t>
      </w:r>
      <w:r w:rsidR="1CCC9816">
        <w:t xml:space="preserve">oggetto </w:t>
      </w:r>
      <w:r w:rsidR="3DC995AA">
        <w:t>C</w:t>
      </w:r>
      <w:r w:rsidR="69C2941B">
        <w:t>apofila/B</w:t>
      </w:r>
      <w:r w:rsidR="1CCC9816">
        <w:t xml:space="preserve">eneficiario della rendicontazione delle spese sostenute per la realizzazione delle attività di progetto, ivi incluse quelle del Partner </w:t>
      </w:r>
      <w:r w:rsidR="7215D941">
        <w:t>.....</w:t>
      </w:r>
      <w:r w:rsidR="54086708">
        <w:t>.........................................</w:t>
      </w:r>
      <w:r w:rsidR="7215D941">
        <w:t>...........</w:t>
      </w:r>
      <w:r w:rsidR="0BE4FD00">
        <w:t>...................................................</w:t>
      </w:r>
      <w:r w:rsidR="7215D941">
        <w:t>........</w:t>
      </w:r>
    </w:p>
    <w:p w14:paraId="05F1CE2C" w14:textId="77777777" w:rsidR="00E73859" w:rsidRDefault="00E73859" w:rsidP="00E73859">
      <w:pPr>
        <w:pStyle w:val="Paragrafoelenco"/>
      </w:pPr>
    </w:p>
    <w:p w14:paraId="287F2CB4" w14:textId="6226FA3F" w:rsidR="00E73859" w:rsidRDefault="1CCC9816" w:rsidP="0074478F">
      <w:pPr>
        <w:pStyle w:val="Paragrafoelenco"/>
        <w:numPr>
          <w:ilvl w:val="0"/>
          <w:numId w:val="10"/>
        </w:numPr>
        <w:spacing w:after="40" w:line="240" w:lineRule="auto"/>
        <w:jc w:val="both"/>
      </w:pPr>
      <w:r>
        <w:t xml:space="preserve">Le risorse finanziarie disponibili sono destinate alle attività, in misura conforme a quanto convenuto nel budget di progetto di cui alla proposta progettuale (Allegato </w:t>
      </w:r>
      <w:r w:rsidR="3AFAD23D">
        <w:t>2</w:t>
      </w:r>
      <w:r>
        <w:t xml:space="preserve">) e nella ripartizione del budget per attività ivi contenuta in conformità agli obblighi di cui al precedente articolo 3 e in ragione delle rispettive attività da realizzare, secondo la scheda progetto allegata al presente </w:t>
      </w:r>
      <w:r w:rsidR="005B7A30">
        <w:t>Disciplinare</w:t>
      </w:r>
      <w:r>
        <w:t>.</w:t>
      </w:r>
    </w:p>
    <w:p w14:paraId="31E2B5A3" w14:textId="77777777" w:rsidR="00E73859" w:rsidRDefault="00E73859" w:rsidP="00E73859">
      <w:pPr>
        <w:pStyle w:val="Paragrafoelenco"/>
      </w:pPr>
    </w:p>
    <w:p w14:paraId="615F0A43" w14:textId="77777777" w:rsidR="00E73859" w:rsidRPr="00E73859" w:rsidRDefault="00E73859" w:rsidP="00E73859">
      <w:pPr>
        <w:spacing w:after="40" w:line="240" w:lineRule="auto"/>
        <w:jc w:val="both"/>
        <w:rPr>
          <w:b/>
        </w:rPr>
      </w:pPr>
      <w:r w:rsidRPr="00E73859">
        <w:rPr>
          <w:b/>
        </w:rPr>
        <w:t>Articolo 5 – Durata e modifiche</w:t>
      </w:r>
    </w:p>
    <w:p w14:paraId="16199EF2" w14:textId="77777777" w:rsidR="0074478F" w:rsidRDefault="0074478F" w:rsidP="00E73859">
      <w:pPr>
        <w:spacing w:after="40" w:line="240" w:lineRule="auto"/>
        <w:jc w:val="both"/>
        <w:rPr>
          <w:rFonts w:ascii="Calibri Light" w:eastAsia="Calibri" w:hAnsi="Calibri Light"/>
          <w:b/>
          <w:bCs/>
          <w:sz w:val="24"/>
          <w:szCs w:val="24"/>
        </w:rPr>
      </w:pPr>
    </w:p>
    <w:p w14:paraId="6FF3699A" w14:textId="220A5379" w:rsidR="009D3196" w:rsidRPr="009D3196" w:rsidRDefault="1CCC9816" w:rsidP="663BC551">
      <w:pPr>
        <w:pStyle w:val="Paragrafoelenco"/>
        <w:numPr>
          <w:ilvl w:val="0"/>
          <w:numId w:val="11"/>
        </w:numPr>
        <w:spacing w:after="40" w:line="240" w:lineRule="auto"/>
        <w:jc w:val="both"/>
        <w:rPr>
          <w:rFonts w:ascii="Calibri Light" w:eastAsia="Calibri" w:hAnsi="Calibri Light"/>
          <w:b/>
          <w:bCs/>
          <w:sz w:val="24"/>
          <w:szCs w:val="24"/>
        </w:rPr>
      </w:pPr>
      <w:r>
        <w:t xml:space="preserve">Il presente </w:t>
      </w:r>
      <w:r w:rsidR="005B7A30">
        <w:t>Disciplinare</w:t>
      </w:r>
      <w:r>
        <w:t xml:space="preserve"> decorre dalla data di sottoscrizione</w:t>
      </w:r>
      <w:r w:rsidR="0085478A">
        <w:t>; la durata coincide</w:t>
      </w:r>
      <w:r w:rsidR="66428E20">
        <w:t xml:space="preserve"> con la data di conclusione del progetto, fermi restando gli adempimenti in capo alle Parti sottoscrittrici relativi ad eventuali audit da parte degli organismi di controllo nazionali e/o europei a ciò deputati.</w:t>
      </w:r>
    </w:p>
    <w:p w14:paraId="682721EB" w14:textId="77777777" w:rsidR="009D3196" w:rsidRPr="009D3196" w:rsidRDefault="009D3196" w:rsidP="009D3196">
      <w:pPr>
        <w:spacing w:after="40" w:line="240" w:lineRule="auto"/>
        <w:jc w:val="both"/>
        <w:rPr>
          <w:rFonts w:ascii="Calibri Light" w:eastAsia="Calibri" w:hAnsi="Calibri Light"/>
          <w:b/>
          <w:bCs/>
          <w:sz w:val="24"/>
          <w:szCs w:val="24"/>
        </w:rPr>
      </w:pPr>
    </w:p>
    <w:p w14:paraId="404D20A5" w14:textId="50FD4CBA" w:rsidR="00E73859" w:rsidRPr="009D3196" w:rsidRDefault="66428E20" w:rsidP="663BC551">
      <w:pPr>
        <w:pStyle w:val="Paragrafoelenco"/>
        <w:numPr>
          <w:ilvl w:val="0"/>
          <w:numId w:val="11"/>
        </w:numPr>
        <w:spacing w:after="40" w:line="240" w:lineRule="auto"/>
        <w:jc w:val="both"/>
        <w:rPr>
          <w:rFonts w:ascii="Calibri Light" w:eastAsia="Calibri" w:hAnsi="Calibri Light"/>
          <w:b/>
          <w:bCs/>
          <w:sz w:val="24"/>
          <w:szCs w:val="24"/>
        </w:rPr>
      </w:pPr>
      <w:r>
        <w:t xml:space="preserve"> Qualsiasi eventuale modifica al presente </w:t>
      </w:r>
      <w:r w:rsidR="005B7A30">
        <w:t>Disciplinare</w:t>
      </w:r>
      <w:r>
        <w:t xml:space="preserve"> sarà valida ed efficace </w:t>
      </w:r>
      <w:r w:rsidR="14188BF2">
        <w:t>se conforme a quanto indicato nell’Avviso e nell</w:t>
      </w:r>
      <w:r w:rsidR="5EAAEDA1">
        <w:t xml:space="preserve">’Accordo di concessione del </w:t>
      </w:r>
      <w:r w:rsidR="14188BF2">
        <w:t xml:space="preserve">finanziamento e se </w:t>
      </w:r>
      <w:r>
        <w:t xml:space="preserve">stipulata per iscritto a seguito della sottoscrizione delle Parti di specifico </w:t>
      </w:r>
      <w:r w:rsidRPr="663BC551">
        <w:rPr>
          <w:i/>
          <w:iCs/>
        </w:rPr>
        <w:t>Addendum</w:t>
      </w:r>
      <w:r>
        <w:t>, previa approvazione dei rispettivi Organi competenti.</w:t>
      </w:r>
    </w:p>
    <w:p w14:paraId="00C6B6B1" w14:textId="0CA5774F" w:rsidR="561714C6" w:rsidRDefault="561714C6" w:rsidP="561714C6">
      <w:pPr>
        <w:pStyle w:val="Paragrafoelenco"/>
        <w:spacing w:after="40" w:line="240" w:lineRule="auto"/>
        <w:jc w:val="both"/>
        <w:rPr>
          <w:rFonts w:ascii="Calibri Light" w:eastAsia="Calibri" w:hAnsi="Calibri Light"/>
          <w:b/>
          <w:bCs/>
          <w:sz w:val="24"/>
          <w:szCs w:val="24"/>
          <w:highlight w:val="green"/>
        </w:rPr>
      </w:pPr>
    </w:p>
    <w:p w14:paraId="7043978E" w14:textId="78EB9966" w:rsidR="009D3196" w:rsidRDefault="009D3196" w:rsidP="561714C6">
      <w:pPr>
        <w:spacing w:after="40" w:line="240" w:lineRule="auto"/>
        <w:jc w:val="both"/>
        <w:rPr>
          <w:b/>
          <w:bCs/>
        </w:rPr>
      </w:pPr>
      <w:r w:rsidRPr="561714C6">
        <w:rPr>
          <w:b/>
          <w:bCs/>
        </w:rPr>
        <w:t>Articolo 6 – R</w:t>
      </w:r>
      <w:r w:rsidR="766A0C35" w:rsidRPr="561714C6">
        <w:rPr>
          <w:b/>
          <w:bCs/>
        </w:rPr>
        <w:t>eferenti del</w:t>
      </w:r>
      <w:r w:rsidR="005B7A30">
        <w:rPr>
          <w:b/>
          <w:bCs/>
        </w:rPr>
        <w:t xml:space="preserve"> Disciplinare</w:t>
      </w:r>
      <w:r w:rsidR="766A0C35" w:rsidRPr="561714C6">
        <w:rPr>
          <w:b/>
          <w:bCs/>
        </w:rPr>
        <w:t xml:space="preserve"> di partenariato</w:t>
      </w:r>
    </w:p>
    <w:p w14:paraId="6C1A0FFB" w14:textId="77777777" w:rsidR="009D3196" w:rsidRDefault="009D3196" w:rsidP="561714C6">
      <w:pPr>
        <w:spacing w:after="40" w:line="240" w:lineRule="auto"/>
        <w:jc w:val="both"/>
        <w:rPr>
          <w:b/>
          <w:bCs/>
        </w:rPr>
      </w:pPr>
    </w:p>
    <w:p w14:paraId="3EE3F184" w14:textId="7C8C43BC" w:rsidR="009D3196" w:rsidRPr="009D3196" w:rsidRDefault="009D3196" w:rsidP="561714C6">
      <w:pPr>
        <w:pStyle w:val="Paragrafoelenco"/>
        <w:numPr>
          <w:ilvl w:val="0"/>
          <w:numId w:val="12"/>
        </w:numPr>
        <w:spacing w:after="40" w:line="240" w:lineRule="auto"/>
        <w:jc w:val="both"/>
      </w:pPr>
      <w:r>
        <w:t xml:space="preserve">Con riferimento alle fasi esecutive del presente </w:t>
      </w:r>
      <w:r w:rsidR="005B7A30">
        <w:t>Disciplinare</w:t>
      </w:r>
      <w:r>
        <w:t xml:space="preserve"> le Parti individuano quali rispettivi referenti nell’ambito del presente </w:t>
      </w:r>
      <w:r w:rsidR="005B7A30">
        <w:t>Disciplinare</w:t>
      </w:r>
      <w:r>
        <w:t>:</w:t>
      </w:r>
    </w:p>
    <w:p w14:paraId="49B52CFE" w14:textId="3186258B" w:rsidR="009D3196" w:rsidRDefault="66428E20" w:rsidP="561714C6">
      <w:pPr>
        <w:pStyle w:val="Paragrafoelenco"/>
        <w:numPr>
          <w:ilvl w:val="1"/>
          <w:numId w:val="2"/>
        </w:numPr>
        <w:spacing w:after="40" w:line="240" w:lineRule="auto"/>
        <w:jc w:val="both"/>
      </w:pPr>
      <w:r>
        <w:t xml:space="preserve">per la </w:t>
      </w:r>
      <w:r w:rsidR="150AA049" w:rsidRPr="561714C6">
        <w:rPr>
          <w:rFonts w:ascii="Calibri" w:eastAsia="Calibri" w:hAnsi="Calibri"/>
        </w:rPr>
        <w:t>Regione/Amministrazione nazionale</w:t>
      </w:r>
      <w:r>
        <w:t xml:space="preserve"> …</w:t>
      </w:r>
      <w:r w:rsidR="39F18BD0">
        <w:t>.............</w:t>
      </w:r>
      <w:r w:rsidR="510A0CBA">
        <w:t>.......................................</w:t>
      </w:r>
      <w:r w:rsidR="39F18BD0">
        <w:t>.......................</w:t>
      </w:r>
      <w:r>
        <w:t xml:space="preserve"> il Dirigente </w:t>
      </w:r>
      <w:r w:rsidR="1E6839BE">
        <w:t>...........</w:t>
      </w:r>
      <w:r w:rsidR="1503B9E6">
        <w:t>...............................</w:t>
      </w:r>
      <w:r w:rsidR="1E6839BE">
        <w:t>.................</w:t>
      </w:r>
      <w:r>
        <w:t xml:space="preserve">… della </w:t>
      </w:r>
      <w:r w:rsidR="73DD4EE3">
        <w:t>Direzione/Dipartimento/Ufficio</w:t>
      </w:r>
      <w:r>
        <w:t xml:space="preserve">, in qualità di </w:t>
      </w:r>
      <w:proofErr w:type="spellStart"/>
      <w:r>
        <w:t>AdG</w:t>
      </w:r>
      <w:proofErr w:type="spellEnd"/>
      <w:r>
        <w:t xml:space="preserve"> del PR</w:t>
      </w:r>
      <w:r w:rsidR="1D63691E">
        <w:t>/PN 2021-2027</w:t>
      </w:r>
      <w:r>
        <w:t>…</w:t>
      </w:r>
      <w:r w:rsidR="1B59E31D">
        <w:t>................</w:t>
      </w:r>
      <w:r w:rsidR="74E3AC97">
        <w:t>..........................</w:t>
      </w:r>
      <w:r w:rsidR="1B59E31D">
        <w:t>....................................</w:t>
      </w:r>
    </w:p>
    <w:p w14:paraId="468BF686" w14:textId="474059BB" w:rsidR="009D3196" w:rsidRPr="009D3196" w:rsidRDefault="66428E20" w:rsidP="561714C6">
      <w:pPr>
        <w:pStyle w:val="Paragrafoelenco"/>
        <w:numPr>
          <w:ilvl w:val="1"/>
          <w:numId w:val="2"/>
        </w:numPr>
        <w:spacing w:after="40" w:line="240" w:lineRule="auto"/>
        <w:jc w:val="both"/>
        <w:rPr>
          <w:rFonts w:ascii="Calibri" w:eastAsia="Calibri" w:hAnsi="Calibri"/>
        </w:rPr>
      </w:pPr>
      <w:r>
        <w:t>per la Regione</w:t>
      </w:r>
      <w:r w:rsidR="7D423116">
        <w:t>/Amministrazione nazionale</w:t>
      </w:r>
      <w:r>
        <w:t xml:space="preserve"> </w:t>
      </w:r>
      <w:r w:rsidR="0D94627E">
        <w:t>...</w:t>
      </w:r>
      <w:r w:rsidR="68A1047B">
        <w:t>......................................</w:t>
      </w:r>
      <w:r w:rsidR="0D94627E">
        <w:t>............................</w:t>
      </w:r>
      <w:r>
        <w:t>… il Dirigente …</w:t>
      </w:r>
      <w:r w:rsidR="5B088FFF">
        <w:t>.........................</w:t>
      </w:r>
      <w:r w:rsidR="3DDB9D1A">
        <w:t>.......................................</w:t>
      </w:r>
      <w:r w:rsidR="5B088FFF">
        <w:t>.......</w:t>
      </w:r>
      <w:r>
        <w:t xml:space="preserve"> </w:t>
      </w:r>
      <w:r w:rsidR="6C32A297" w:rsidRPr="561714C6">
        <w:rPr>
          <w:rFonts w:ascii="Calibri" w:eastAsia="Calibri" w:hAnsi="Calibri"/>
        </w:rPr>
        <w:t xml:space="preserve">della Direzione/Dipartimento/Ufficio, in qualità di </w:t>
      </w:r>
      <w:proofErr w:type="spellStart"/>
      <w:r w:rsidR="6C32A297" w:rsidRPr="561714C6">
        <w:rPr>
          <w:rFonts w:ascii="Calibri" w:eastAsia="Calibri" w:hAnsi="Calibri"/>
        </w:rPr>
        <w:t>AdG</w:t>
      </w:r>
      <w:proofErr w:type="spellEnd"/>
      <w:r w:rsidR="6C32A297" w:rsidRPr="561714C6">
        <w:rPr>
          <w:rFonts w:ascii="Calibri" w:eastAsia="Calibri" w:hAnsi="Calibri"/>
        </w:rPr>
        <w:t xml:space="preserve"> del PR/PN 2021-2027….....................................</w:t>
      </w:r>
      <w:r w:rsidR="52EFED02" w:rsidRPr="561714C6">
        <w:rPr>
          <w:rFonts w:ascii="Calibri" w:eastAsia="Calibri" w:hAnsi="Calibri"/>
        </w:rPr>
        <w:t>.........................</w:t>
      </w:r>
      <w:r w:rsidR="6C32A297" w:rsidRPr="561714C6">
        <w:rPr>
          <w:rFonts w:ascii="Calibri" w:eastAsia="Calibri" w:hAnsi="Calibri"/>
        </w:rPr>
        <w:t>...............</w:t>
      </w:r>
    </w:p>
    <w:p w14:paraId="027D3BE4" w14:textId="77777777" w:rsidR="009D3196" w:rsidRPr="00E73859" w:rsidRDefault="009D3196" w:rsidP="00E73859">
      <w:pPr>
        <w:spacing w:after="40" w:line="240" w:lineRule="auto"/>
        <w:jc w:val="both"/>
        <w:rPr>
          <w:rFonts w:ascii="Calibri Light" w:eastAsia="Calibri" w:hAnsi="Calibri Light"/>
          <w:b/>
          <w:bCs/>
          <w:sz w:val="24"/>
          <w:szCs w:val="24"/>
        </w:rPr>
      </w:pPr>
    </w:p>
    <w:p w14:paraId="196F38B4" w14:textId="77777777" w:rsidR="009D3196" w:rsidRDefault="66428E20" w:rsidP="663BC551">
      <w:pPr>
        <w:spacing w:after="40" w:line="240" w:lineRule="auto"/>
        <w:jc w:val="both"/>
        <w:rPr>
          <w:b/>
          <w:bCs/>
        </w:rPr>
      </w:pPr>
      <w:r w:rsidRPr="663BC551">
        <w:rPr>
          <w:b/>
          <w:bCs/>
        </w:rPr>
        <w:t>Articolo 7 – Trattamento dei dati personali</w:t>
      </w:r>
    </w:p>
    <w:p w14:paraId="5ADEFE93" w14:textId="77777777" w:rsidR="008D658D" w:rsidRDefault="008D658D" w:rsidP="663BC551">
      <w:pPr>
        <w:spacing w:after="40" w:line="240" w:lineRule="auto"/>
        <w:jc w:val="both"/>
        <w:rPr>
          <w:b/>
          <w:bCs/>
        </w:rPr>
      </w:pPr>
    </w:p>
    <w:p w14:paraId="37D92C30" w14:textId="6A87F36B" w:rsidR="008D658D" w:rsidRPr="008D658D" w:rsidRDefault="7A5539B9" w:rsidP="663BC551">
      <w:pPr>
        <w:pStyle w:val="Paragrafoelenco"/>
        <w:numPr>
          <w:ilvl w:val="0"/>
          <w:numId w:val="18"/>
        </w:numPr>
        <w:spacing w:after="40" w:line="240" w:lineRule="auto"/>
        <w:jc w:val="both"/>
        <w:rPr>
          <w:b/>
          <w:bCs/>
        </w:rPr>
      </w:pPr>
      <w:r>
        <w:lastRenderedPageBreak/>
        <w:t xml:space="preserve">Il trattamento dei dati personali sviluppato nell’ambito delle attività </w:t>
      </w:r>
      <w:proofErr w:type="gramStart"/>
      <w:r>
        <w:t>poste in essere</w:t>
      </w:r>
      <w:proofErr w:type="gramEnd"/>
      <w:r>
        <w:t xml:space="preserve"> in virtù del presente </w:t>
      </w:r>
      <w:r w:rsidR="005B7A30">
        <w:t>Disciplinare</w:t>
      </w:r>
      <w:r>
        <w:t xml:space="preserve"> è improntato al rispetto dei principi di correttezza, liceità, trasparenza, necessità, adeguatezza, pertinenza e limitazione rispetto alle finalità, alla conservazione e all’accessibilità dettati dal Regolamento (UE) n. 2016/679, nonché all’osservanza delle norme specifiche e delle regole procedurali previste dallo stesso Regolamento e dal </w:t>
      </w:r>
      <w:proofErr w:type="spellStart"/>
      <w:r>
        <w:t>D.Lgs.</w:t>
      </w:r>
      <w:proofErr w:type="spellEnd"/>
      <w:r>
        <w:t xml:space="preserve"> n. 196/2003 così come modificato dal </w:t>
      </w:r>
      <w:proofErr w:type="spellStart"/>
      <w:r>
        <w:t>D.Lgs.</w:t>
      </w:r>
      <w:proofErr w:type="spellEnd"/>
      <w:r>
        <w:t xml:space="preserve"> n. 101/2018.</w:t>
      </w:r>
    </w:p>
    <w:p w14:paraId="2180FEA9" w14:textId="77777777" w:rsidR="008D658D" w:rsidRPr="008D658D" w:rsidRDefault="008D658D" w:rsidP="663BC551">
      <w:pPr>
        <w:pStyle w:val="Paragrafoelenco"/>
        <w:spacing w:after="40" w:line="240" w:lineRule="auto"/>
        <w:jc w:val="both"/>
        <w:rPr>
          <w:b/>
          <w:bCs/>
        </w:rPr>
      </w:pPr>
    </w:p>
    <w:p w14:paraId="6CB66F56" w14:textId="77777777" w:rsidR="008D658D" w:rsidRPr="00B01FA8" w:rsidRDefault="008D658D" w:rsidP="663BC551">
      <w:pPr>
        <w:pStyle w:val="Paragrafoelenco"/>
        <w:numPr>
          <w:ilvl w:val="0"/>
          <w:numId w:val="18"/>
        </w:numPr>
        <w:spacing w:after="40" w:line="240" w:lineRule="auto"/>
        <w:jc w:val="both"/>
      </w:pPr>
      <w:r>
        <w:t>Le Parti, che operano in qualità di titolari autonomi nell’ambito delle rispettive competenze e delle proprie finalità, adottano le più adeguate misure tecniche e organizzative per garantire e dimostrare la conformità del trattamento dei dati personali sviluppato alla disciplina normativa europea e nazionale, anche al fine di rispettare i profili di sicurezza di cui alla normativa di riferimento.</w:t>
      </w:r>
    </w:p>
    <w:p w14:paraId="2DDA1D32" w14:textId="77777777" w:rsidR="008D658D" w:rsidRPr="00B01FA8" w:rsidRDefault="008D658D" w:rsidP="663BC551">
      <w:pPr>
        <w:pStyle w:val="Paragrafoelenco"/>
      </w:pPr>
    </w:p>
    <w:p w14:paraId="239ED0D2" w14:textId="20E326AA" w:rsidR="008D658D" w:rsidRPr="00B01FA8" w:rsidRDefault="7A5539B9" w:rsidP="663BC551">
      <w:pPr>
        <w:pStyle w:val="Paragrafoelenco"/>
        <w:numPr>
          <w:ilvl w:val="0"/>
          <w:numId w:val="18"/>
        </w:numPr>
        <w:spacing w:after="40" w:line="240" w:lineRule="auto"/>
        <w:jc w:val="both"/>
        <w:rPr>
          <w:b/>
          <w:bCs/>
        </w:rPr>
      </w:pPr>
      <w:r>
        <w:t xml:space="preserve">Ai sensi dell’art. 13 del </w:t>
      </w:r>
      <w:proofErr w:type="spellStart"/>
      <w:r>
        <w:t>D.Lgs.</w:t>
      </w:r>
      <w:proofErr w:type="spellEnd"/>
      <w:r>
        <w:t xml:space="preserve"> n. 196/2003 e dell’art. 13 del Regolamento (UE) n. 2016/679, le Parti chiariscono che i rispettivi titolari del trattamento sono la Regione</w:t>
      </w:r>
      <w:r w:rsidR="4F42F2DB">
        <w:t>/Amministrazione nazionale</w:t>
      </w:r>
      <w:r>
        <w:t xml:space="preserve"> </w:t>
      </w:r>
      <w:r w:rsidR="0432996E">
        <w:t>......................</w:t>
      </w:r>
      <w:r w:rsidR="1EF78FD6">
        <w:t>.....</w:t>
      </w:r>
      <w:r w:rsidR="3D373FD8">
        <w:t>........................</w:t>
      </w:r>
      <w:r w:rsidR="1EF78FD6">
        <w:t>........................................</w:t>
      </w:r>
      <w:r w:rsidR="0432996E">
        <w:t>....</w:t>
      </w:r>
      <w:r>
        <w:t>… e la Regione</w:t>
      </w:r>
      <w:r w:rsidR="11890754">
        <w:t>/Amministrazione nazionale</w:t>
      </w:r>
      <w:r>
        <w:t xml:space="preserve"> </w:t>
      </w:r>
      <w:r w:rsidR="1FA71095">
        <w:t>...............</w:t>
      </w:r>
      <w:r w:rsidR="2414A50E">
        <w:t>...........</w:t>
      </w:r>
      <w:r w:rsidR="1FA71095">
        <w:t>......</w:t>
      </w:r>
      <w:r w:rsidR="17E8909D">
        <w:t>...................................</w:t>
      </w:r>
      <w:r w:rsidR="1FA71095">
        <w:t>..........................</w:t>
      </w:r>
      <w:r>
        <w:t xml:space="preserve">…, come individuati in premessa del presente atto. Inoltre, si informano reciprocamente che il trattamento dei dati personali conferiti ai fini della partecipazione al presente </w:t>
      </w:r>
      <w:r w:rsidR="005B7A30">
        <w:t>Disciplinare</w:t>
      </w:r>
      <w:r>
        <w:t>, nonché quelli legati all’esecuzione dello stesso, saranno raccolti e trattati con modalità automatizzate ed informatizzate, sar</w:t>
      </w:r>
      <w:r w:rsidR="3162C9AB">
        <w:t>an</w:t>
      </w:r>
      <w:r>
        <w:t>no com</w:t>
      </w:r>
      <w:r w:rsidR="3162C9AB">
        <w:t>u</w:t>
      </w:r>
      <w:r>
        <w:t>nicati solo ai responsabili del trattamento inc</w:t>
      </w:r>
      <w:r w:rsidR="3162C9AB">
        <w:t xml:space="preserve">aricati della gestione del servizio in oggetto; non saranno trasferiti a paesi terzi, saranno conservati e trattati per il tempo strettamente necessario ad adempiere alle finalità del presente </w:t>
      </w:r>
      <w:r w:rsidR="005B7A30">
        <w:t>Disciplinare</w:t>
      </w:r>
      <w:r w:rsidR="3162C9AB">
        <w:t>.</w:t>
      </w:r>
    </w:p>
    <w:p w14:paraId="1EBDD0F9" w14:textId="77777777" w:rsidR="00B01FA8" w:rsidRPr="00B01FA8" w:rsidRDefault="00B01FA8" w:rsidP="663BC551">
      <w:pPr>
        <w:pStyle w:val="Paragrafoelenco"/>
        <w:rPr>
          <w:b/>
          <w:bCs/>
        </w:rPr>
      </w:pPr>
    </w:p>
    <w:p w14:paraId="73069B46" w14:textId="04DD5DE2" w:rsidR="00B01FA8" w:rsidRPr="00B01FA8" w:rsidRDefault="00B01FA8" w:rsidP="663BC551">
      <w:pPr>
        <w:pStyle w:val="Paragrafoelenco"/>
        <w:numPr>
          <w:ilvl w:val="0"/>
          <w:numId w:val="18"/>
        </w:numPr>
        <w:spacing w:after="40" w:line="240" w:lineRule="auto"/>
        <w:jc w:val="both"/>
      </w:pPr>
      <w:r>
        <w:t xml:space="preserve">Le Parti si rendono reciprocamente noto che potranno esercitare tutti i diritti di ci all’art. 7 del </w:t>
      </w:r>
      <w:proofErr w:type="spellStart"/>
      <w:r>
        <w:t>D.Lgs.</w:t>
      </w:r>
      <w:proofErr w:type="spellEnd"/>
      <w:r>
        <w:t xml:space="preserve"> 196/2003 e dagli articoli da 15 a 22 del Regolamento (UE) n. 2016/679, in particolare, il diritto di richiedere l’accesso, la rettifica o la cancellazione dei dati trattati o la limitazione del loro trattamento. A tal fine le </w:t>
      </w:r>
      <w:r w:rsidR="0085478A">
        <w:t>p</w:t>
      </w:r>
      <w:r>
        <w:t xml:space="preserve">arti, previa lettura del presente articolo, dichiarano di aver ricevuto o perfettamente compreso l’informativa ed i relativi diritti, </w:t>
      </w:r>
      <w:proofErr w:type="gramStart"/>
      <w:r>
        <w:t>all’uopo</w:t>
      </w:r>
      <w:proofErr w:type="gramEnd"/>
      <w:r>
        <w:t xml:space="preserve"> prestando in uno alla sottoscrizione del presente </w:t>
      </w:r>
      <w:r w:rsidR="005B7A30">
        <w:t>Disciplinare</w:t>
      </w:r>
      <w:r>
        <w:t xml:space="preserve"> il pieno, consapevole ed incondizionato consenso al trattamento di tutti i propri dati personali inclusi quelli considerati come categorie particolari di dati ai sensi degli artt. 9 e 10 del Regolamento Ue n. 2016/679.</w:t>
      </w:r>
    </w:p>
    <w:p w14:paraId="5F7FBCD2" w14:textId="77777777" w:rsidR="009D3196" w:rsidRPr="00B01FA8" w:rsidRDefault="009D3196" w:rsidP="3D157495">
      <w:pPr>
        <w:spacing w:after="40" w:line="240" w:lineRule="auto"/>
        <w:jc w:val="both"/>
        <w:rPr>
          <w:highlight w:val="green"/>
        </w:rPr>
      </w:pPr>
    </w:p>
    <w:p w14:paraId="1EA806EA" w14:textId="481577E5" w:rsidR="3D157495" w:rsidRDefault="3D157495" w:rsidP="3D157495">
      <w:pPr>
        <w:spacing w:after="40" w:line="240" w:lineRule="auto"/>
        <w:jc w:val="both"/>
        <w:rPr>
          <w:b/>
          <w:bCs/>
        </w:rPr>
      </w:pPr>
    </w:p>
    <w:p w14:paraId="427BAFD0" w14:textId="77777777" w:rsidR="009D3196" w:rsidRDefault="009D3196" w:rsidP="009D3196">
      <w:pPr>
        <w:spacing w:after="40" w:line="240" w:lineRule="auto"/>
        <w:jc w:val="both"/>
        <w:rPr>
          <w:b/>
        </w:rPr>
      </w:pPr>
      <w:r w:rsidRPr="0074478F">
        <w:rPr>
          <w:b/>
        </w:rPr>
        <w:t>Articolo</w:t>
      </w:r>
      <w:r>
        <w:rPr>
          <w:b/>
        </w:rPr>
        <w:t xml:space="preserve"> 8</w:t>
      </w:r>
      <w:r w:rsidRPr="0074478F">
        <w:rPr>
          <w:b/>
        </w:rPr>
        <w:t xml:space="preserve"> – </w:t>
      </w:r>
      <w:r>
        <w:rPr>
          <w:b/>
        </w:rPr>
        <w:t>Trasparenza</w:t>
      </w:r>
    </w:p>
    <w:p w14:paraId="1E148B24" w14:textId="77777777" w:rsidR="009D3196" w:rsidRDefault="009D3196" w:rsidP="009D3196">
      <w:pPr>
        <w:spacing w:after="40" w:line="240" w:lineRule="auto"/>
        <w:jc w:val="both"/>
        <w:rPr>
          <w:b/>
        </w:rPr>
      </w:pPr>
    </w:p>
    <w:p w14:paraId="152AAFFC" w14:textId="0691F6DF" w:rsidR="009D3196" w:rsidRPr="00130471" w:rsidRDefault="66428E20" w:rsidP="1FF3B41E">
      <w:pPr>
        <w:pStyle w:val="Paragrafoelenco"/>
        <w:numPr>
          <w:ilvl w:val="0"/>
          <w:numId w:val="14"/>
        </w:numPr>
        <w:spacing w:after="40" w:line="240" w:lineRule="auto"/>
        <w:jc w:val="both"/>
        <w:rPr>
          <w:b/>
          <w:bCs/>
        </w:rPr>
      </w:pPr>
      <w:r>
        <w:t xml:space="preserve">Le Parti si impegnano a dare pubblicità al presente </w:t>
      </w:r>
      <w:r w:rsidR="005B7A30">
        <w:t>Disciplinare</w:t>
      </w:r>
      <w:r>
        <w:t xml:space="preserve"> ai sensi </w:t>
      </w:r>
      <w:r w:rsidR="6B1EBF44" w:rsidRPr="1FF3B41E">
        <w:rPr>
          <w:rFonts w:ascii="Calibri" w:eastAsia="Calibri" w:hAnsi="Calibri"/>
          <w:color w:val="000000" w:themeColor="text1"/>
        </w:rPr>
        <w:t>del decreto legislativo 14 marzo 2013, n. 33</w:t>
      </w:r>
      <w:r>
        <w:t xml:space="preserve"> sugli obblighi di trasparenza inserendolo sul proprio sito web nell’elenco degli Accordi da esse stipulati con soggetti privati o con altre Amministrazioni pubbliche</w:t>
      </w:r>
      <w:r w:rsidRPr="1FF3B41E">
        <w:rPr>
          <w:b/>
          <w:bCs/>
        </w:rPr>
        <w:t>.</w:t>
      </w:r>
    </w:p>
    <w:p w14:paraId="21AE0A1A" w14:textId="77777777" w:rsidR="009D3196" w:rsidRPr="009D3196" w:rsidRDefault="009D3196" w:rsidP="009D3196">
      <w:pPr>
        <w:spacing w:after="40" w:line="240" w:lineRule="auto"/>
        <w:jc w:val="both"/>
        <w:rPr>
          <w:b/>
        </w:rPr>
      </w:pPr>
    </w:p>
    <w:p w14:paraId="2CC639B9" w14:textId="77777777" w:rsidR="009D3196" w:rsidRDefault="009D3196" w:rsidP="663BC551">
      <w:pPr>
        <w:spacing w:after="40" w:line="240" w:lineRule="auto"/>
        <w:jc w:val="both"/>
        <w:rPr>
          <w:b/>
          <w:bCs/>
        </w:rPr>
      </w:pPr>
      <w:r w:rsidRPr="663BC551">
        <w:rPr>
          <w:b/>
          <w:bCs/>
        </w:rPr>
        <w:t>Articolo 9 – Controversie</w:t>
      </w:r>
    </w:p>
    <w:p w14:paraId="4BA1437A" w14:textId="77777777" w:rsidR="00130471" w:rsidRDefault="00130471" w:rsidP="663BC551">
      <w:pPr>
        <w:spacing w:after="40" w:line="240" w:lineRule="auto"/>
        <w:jc w:val="both"/>
        <w:rPr>
          <w:b/>
          <w:bCs/>
        </w:rPr>
      </w:pPr>
    </w:p>
    <w:p w14:paraId="04A66DED" w14:textId="77777777" w:rsidR="00130471" w:rsidRPr="00130471" w:rsidRDefault="00130471" w:rsidP="663BC551">
      <w:pPr>
        <w:pStyle w:val="Paragrafoelenco"/>
        <w:numPr>
          <w:ilvl w:val="0"/>
          <w:numId w:val="15"/>
        </w:numPr>
        <w:spacing w:after="40" w:line="240" w:lineRule="auto"/>
        <w:jc w:val="both"/>
        <w:rPr>
          <w:b/>
          <w:bCs/>
        </w:rPr>
      </w:pPr>
      <w:r>
        <w:t>Le Parti si impegnano a risolvere amichevolmente tutte le controversie che dovessero insorgere tra loro in pendenza del presente atto.</w:t>
      </w:r>
    </w:p>
    <w:p w14:paraId="7FD3BEF6" w14:textId="77777777" w:rsidR="00130471" w:rsidRPr="00130471" w:rsidRDefault="00130471" w:rsidP="663BC551">
      <w:pPr>
        <w:pStyle w:val="Paragrafoelenco"/>
        <w:spacing w:after="40" w:line="240" w:lineRule="auto"/>
        <w:jc w:val="both"/>
        <w:rPr>
          <w:b/>
          <w:bCs/>
        </w:rPr>
      </w:pPr>
    </w:p>
    <w:p w14:paraId="7951E776" w14:textId="25D55DD3" w:rsidR="00130471" w:rsidRPr="00130471" w:rsidRDefault="0BF7D2DB" w:rsidP="663BC551">
      <w:pPr>
        <w:pStyle w:val="Paragrafoelenco"/>
        <w:numPr>
          <w:ilvl w:val="0"/>
          <w:numId w:val="15"/>
        </w:numPr>
        <w:spacing w:after="40" w:line="240" w:lineRule="auto"/>
        <w:jc w:val="both"/>
        <w:rPr>
          <w:b/>
          <w:bCs/>
        </w:rPr>
      </w:pPr>
      <w:r>
        <w:t>In caso di mancato accordo, la controversia, rientrante nella giurisdizione esclusiva del giudice amministrativo competente.</w:t>
      </w:r>
    </w:p>
    <w:p w14:paraId="5629A30F" w14:textId="77777777" w:rsidR="00130471" w:rsidRPr="00130471" w:rsidRDefault="00130471" w:rsidP="663BC551">
      <w:pPr>
        <w:pStyle w:val="Paragrafoelenco"/>
        <w:spacing w:after="40" w:line="240" w:lineRule="auto"/>
        <w:jc w:val="both"/>
        <w:rPr>
          <w:b/>
          <w:bCs/>
        </w:rPr>
      </w:pPr>
    </w:p>
    <w:p w14:paraId="166166C5" w14:textId="77777777" w:rsidR="009D3196" w:rsidRDefault="009D3196" w:rsidP="663BC551">
      <w:pPr>
        <w:spacing w:after="40" w:line="240" w:lineRule="auto"/>
        <w:jc w:val="both"/>
        <w:rPr>
          <w:b/>
          <w:bCs/>
        </w:rPr>
      </w:pPr>
    </w:p>
    <w:p w14:paraId="31B051C2" w14:textId="3FFF9A36" w:rsidR="009D3196" w:rsidRDefault="66428E20" w:rsidP="1FF3B41E">
      <w:pPr>
        <w:spacing w:after="40" w:line="240" w:lineRule="auto"/>
        <w:jc w:val="both"/>
        <w:rPr>
          <w:b/>
          <w:bCs/>
        </w:rPr>
      </w:pPr>
      <w:r w:rsidRPr="663BC551">
        <w:rPr>
          <w:b/>
          <w:bCs/>
        </w:rPr>
        <w:t>Articolo 10 – Stipula del</w:t>
      </w:r>
      <w:r w:rsidR="005B7A30">
        <w:rPr>
          <w:b/>
          <w:bCs/>
        </w:rPr>
        <w:t xml:space="preserve"> Disciplinare</w:t>
      </w:r>
    </w:p>
    <w:p w14:paraId="543D502C" w14:textId="77777777" w:rsidR="00130471" w:rsidRDefault="00130471" w:rsidP="663BC551">
      <w:pPr>
        <w:spacing w:after="40" w:line="240" w:lineRule="auto"/>
        <w:jc w:val="both"/>
        <w:rPr>
          <w:b/>
          <w:bCs/>
        </w:rPr>
      </w:pPr>
    </w:p>
    <w:p w14:paraId="4F3999E0" w14:textId="68ADE7FE" w:rsidR="00130471" w:rsidRPr="00130471" w:rsidRDefault="0BF7D2DB" w:rsidP="663BC551">
      <w:pPr>
        <w:pStyle w:val="Paragrafoelenco"/>
        <w:numPr>
          <w:ilvl w:val="0"/>
          <w:numId w:val="16"/>
        </w:numPr>
        <w:spacing w:after="40" w:line="240" w:lineRule="auto"/>
        <w:jc w:val="both"/>
        <w:rPr>
          <w:b/>
          <w:bCs/>
        </w:rPr>
      </w:pPr>
      <w:r>
        <w:lastRenderedPageBreak/>
        <w:t xml:space="preserve">Il presente </w:t>
      </w:r>
      <w:r w:rsidR="005B7A30">
        <w:t>Disciplinare</w:t>
      </w:r>
      <w:r>
        <w:t xml:space="preserve"> è stipulato con apposizione di firma digitale delle Parti.</w:t>
      </w:r>
    </w:p>
    <w:p w14:paraId="6FD103CF" w14:textId="77777777" w:rsidR="00130471" w:rsidRPr="00130471" w:rsidRDefault="00130471" w:rsidP="663BC551">
      <w:pPr>
        <w:pStyle w:val="Paragrafoelenco"/>
        <w:spacing w:after="40" w:line="240" w:lineRule="auto"/>
        <w:jc w:val="both"/>
        <w:rPr>
          <w:b/>
          <w:bCs/>
        </w:rPr>
      </w:pPr>
    </w:p>
    <w:p w14:paraId="57532DF5" w14:textId="77777777" w:rsidR="009D3196" w:rsidRDefault="009D3196" w:rsidP="663BC551">
      <w:pPr>
        <w:spacing w:after="40" w:line="240" w:lineRule="auto"/>
        <w:jc w:val="both"/>
        <w:rPr>
          <w:b/>
          <w:bCs/>
        </w:rPr>
      </w:pPr>
    </w:p>
    <w:p w14:paraId="2D16FE26" w14:textId="77777777" w:rsidR="009D3196" w:rsidRDefault="009D3196" w:rsidP="663BC551">
      <w:pPr>
        <w:spacing w:after="40" w:line="240" w:lineRule="auto"/>
        <w:jc w:val="both"/>
        <w:rPr>
          <w:b/>
          <w:bCs/>
        </w:rPr>
      </w:pPr>
      <w:r w:rsidRPr="663BC551">
        <w:rPr>
          <w:b/>
          <w:bCs/>
        </w:rPr>
        <w:t>Articolo 11 – Norme di rinvio</w:t>
      </w:r>
    </w:p>
    <w:p w14:paraId="6620D217" w14:textId="77777777" w:rsidR="009D3196" w:rsidRDefault="009D3196" w:rsidP="663BC551">
      <w:pPr>
        <w:spacing w:after="40" w:line="240" w:lineRule="auto"/>
        <w:jc w:val="both"/>
        <w:rPr>
          <w:b/>
          <w:bCs/>
        </w:rPr>
      </w:pPr>
    </w:p>
    <w:p w14:paraId="1428B7D7" w14:textId="7A755347" w:rsidR="00130471" w:rsidRPr="00130471" w:rsidRDefault="0BF7D2DB" w:rsidP="663BC551">
      <w:pPr>
        <w:pStyle w:val="Paragrafoelenco"/>
        <w:numPr>
          <w:ilvl w:val="0"/>
          <w:numId w:val="17"/>
        </w:numPr>
        <w:spacing w:after="40" w:line="240" w:lineRule="auto"/>
        <w:jc w:val="both"/>
        <w:rPr>
          <w:rFonts w:ascii="Calibri" w:eastAsia="Calibri" w:hAnsi="Calibri"/>
          <w:color w:val="000000" w:themeColor="text1"/>
        </w:rPr>
      </w:pPr>
      <w:r>
        <w:t xml:space="preserve">Per quanto non espressamente previsto dal presente </w:t>
      </w:r>
      <w:r w:rsidR="005B7A30">
        <w:t>Disciplinare</w:t>
      </w:r>
      <w:r>
        <w:t xml:space="preserve">, si applicano le disposizioni </w:t>
      </w:r>
      <w:r w:rsidR="3F1934BA" w:rsidRPr="663BC551">
        <w:rPr>
          <w:rFonts w:ascii="Calibri" w:eastAsia="Calibri" w:hAnsi="Calibri"/>
          <w:color w:val="000000" w:themeColor="text1"/>
        </w:rPr>
        <w:t>europee e nazionali di riferimento.</w:t>
      </w:r>
    </w:p>
    <w:p w14:paraId="4904C673" w14:textId="512AF2E1" w:rsidR="1FF3B41E" w:rsidRDefault="1FF3B41E" w:rsidP="3D157495">
      <w:pPr>
        <w:spacing w:after="40" w:line="240" w:lineRule="auto"/>
        <w:jc w:val="both"/>
        <w:rPr>
          <w:b/>
          <w:bCs/>
          <w:highlight w:val="green"/>
        </w:rPr>
      </w:pPr>
    </w:p>
    <w:p w14:paraId="784C97C4" w14:textId="05FF5C1A" w:rsidR="57C1785D" w:rsidRDefault="57C1785D" w:rsidP="57C1785D">
      <w:pPr>
        <w:spacing w:after="40" w:line="240" w:lineRule="auto"/>
        <w:jc w:val="both"/>
        <w:rPr>
          <w:b/>
          <w:bCs/>
        </w:rPr>
      </w:pPr>
    </w:p>
    <w:p w14:paraId="495BE88F" w14:textId="75BA17D9" w:rsidR="57C1785D" w:rsidRDefault="57C1785D" w:rsidP="57C1785D">
      <w:pPr>
        <w:spacing w:after="40" w:line="240" w:lineRule="auto"/>
        <w:jc w:val="both"/>
        <w:rPr>
          <w:b/>
          <w:bCs/>
        </w:rPr>
      </w:pPr>
    </w:p>
    <w:p w14:paraId="3F2A8EC1" w14:textId="1C46494F" w:rsidR="57C1785D" w:rsidRDefault="57C1785D" w:rsidP="57C1785D">
      <w:pPr>
        <w:spacing w:after="40" w:line="240" w:lineRule="auto"/>
        <w:jc w:val="both"/>
        <w:rPr>
          <w:b/>
          <w:bCs/>
        </w:rPr>
      </w:pPr>
    </w:p>
    <w:p w14:paraId="2FD8AD6C" w14:textId="5F16590B" w:rsidR="57C1785D" w:rsidRDefault="57C1785D" w:rsidP="57C1785D">
      <w:pPr>
        <w:spacing w:after="40" w:line="240" w:lineRule="auto"/>
        <w:jc w:val="both"/>
        <w:rPr>
          <w:b/>
          <w:bCs/>
        </w:rPr>
      </w:pPr>
    </w:p>
    <w:p w14:paraId="31F79A8F" w14:textId="227D38C2" w:rsidR="34B967DD" w:rsidRDefault="34B967DD" w:rsidP="1FF3B41E">
      <w:pPr>
        <w:spacing w:after="40" w:line="240" w:lineRule="auto"/>
        <w:jc w:val="both"/>
        <w:rPr>
          <w:b/>
          <w:bCs/>
        </w:rPr>
      </w:pPr>
      <w:r w:rsidRPr="1FF3B41E">
        <w:rPr>
          <w:b/>
          <w:bCs/>
        </w:rPr>
        <w:t>Data, ___________________</w:t>
      </w:r>
    </w:p>
    <w:p w14:paraId="6D857454" w14:textId="371CDBAF" w:rsidR="1FF3B41E" w:rsidRDefault="1FF3B41E" w:rsidP="1FF3B41E">
      <w:pPr>
        <w:spacing w:after="40" w:line="240" w:lineRule="auto"/>
        <w:jc w:val="both"/>
        <w:rPr>
          <w:b/>
          <w:bCs/>
        </w:rPr>
      </w:pPr>
    </w:p>
    <w:p w14:paraId="1BBD7A6E" w14:textId="2E3F1655" w:rsidR="1FF3B41E" w:rsidRDefault="1FF3B41E" w:rsidP="1FF3B41E">
      <w:pPr>
        <w:spacing w:after="40" w:line="240" w:lineRule="auto"/>
        <w:jc w:val="both"/>
        <w:rPr>
          <w:b/>
          <w:bCs/>
        </w:rPr>
      </w:pPr>
    </w:p>
    <w:p w14:paraId="5449E17D" w14:textId="3CE8572A" w:rsidR="1FF3B41E" w:rsidRDefault="1FF3B41E" w:rsidP="1FF3B41E">
      <w:pPr>
        <w:spacing w:after="40" w:line="240" w:lineRule="auto"/>
        <w:jc w:val="both"/>
        <w:rPr>
          <w:b/>
          <w:bCs/>
        </w:rPr>
      </w:pPr>
    </w:p>
    <w:p w14:paraId="6D5B985F" w14:textId="6E81C7B2" w:rsidR="00130471" w:rsidRDefault="0BF7D2DB" w:rsidP="57C1785D">
      <w:pPr>
        <w:spacing w:after="40" w:line="240" w:lineRule="auto"/>
        <w:jc w:val="both"/>
        <w:rPr>
          <w:b/>
          <w:bCs/>
        </w:rPr>
      </w:pPr>
      <w:r w:rsidRPr="044C8EDC">
        <w:rPr>
          <w:b/>
          <w:bCs/>
        </w:rPr>
        <w:t xml:space="preserve">Per la </w:t>
      </w:r>
      <w:r w:rsidR="3DC0AE8F" w:rsidRPr="044C8EDC">
        <w:rPr>
          <w:b/>
          <w:bCs/>
        </w:rPr>
        <w:t xml:space="preserve">Autorità di Gestione della </w:t>
      </w:r>
      <w:r w:rsidRPr="044C8EDC">
        <w:rPr>
          <w:b/>
          <w:bCs/>
        </w:rPr>
        <w:t>Regione</w:t>
      </w:r>
      <w:r w:rsidR="13C9BED4" w:rsidRPr="044C8EDC">
        <w:rPr>
          <w:b/>
          <w:bCs/>
        </w:rPr>
        <w:t xml:space="preserve"> Capofila </w:t>
      </w:r>
      <w:r w:rsidR="42B6D03A" w:rsidRPr="044C8EDC">
        <w:rPr>
          <w:b/>
          <w:bCs/>
        </w:rPr>
        <w:t>...............................................</w:t>
      </w:r>
    </w:p>
    <w:p w14:paraId="5C5DE5C4" w14:textId="31C826A8" w:rsidR="00130471" w:rsidRDefault="4E229678" w:rsidP="1FF3B41E">
      <w:pPr>
        <w:spacing w:after="40" w:line="240" w:lineRule="auto"/>
        <w:jc w:val="both"/>
        <w:rPr>
          <w:b/>
          <w:bCs/>
        </w:rPr>
      </w:pPr>
      <w:r w:rsidRPr="044C8EDC">
        <w:rPr>
          <w:b/>
          <w:bCs/>
        </w:rPr>
        <w:t>Per la</w:t>
      </w:r>
      <w:r w:rsidR="5D77448B" w:rsidRPr="044C8EDC">
        <w:rPr>
          <w:b/>
          <w:bCs/>
        </w:rPr>
        <w:t xml:space="preserve">/le </w:t>
      </w:r>
      <w:r w:rsidR="50109156" w:rsidRPr="044C8EDC">
        <w:rPr>
          <w:b/>
          <w:bCs/>
        </w:rPr>
        <w:t>Autorità di Gestione dell’</w:t>
      </w:r>
      <w:r w:rsidR="5D77448B" w:rsidRPr="044C8EDC">
        <w:rPr>
          <w:b/>
          <w:bCs/>
        </w:rPr>
        <w:t>Amministrazione/i regional</w:t>
      </w:r>
      <w:r w:rsidR="0DBD70C6" w:rsidRPr="044C8EDC">
        <w:rPr>
          <w:b/>
          <w:bCs/>
        </w:rPr>
        <w:t>e/i</w:t>
      </w:r>
      <w:r w:rsidR="5D77448B" w:rsidRPr="044C8EDC">
        <w:rPr>
          <w:b/>
          <w:bCs/>
        </w:rPr>
        <w:t xml:space="preserve"> e/o nazionale/i</w:t>
      </w:r>
      <w:r w:rsidR="0BF7D2DB" w:rsidRPr="044C8EDC">
        <w:rPr>
          <w:b/>
          <w:bCs/>
        </w:rPr>
        <w:t xml:space="preserve"> </w:t>
      </w:r>
      <w:r w:rsidR="67DF0F98" w:rsidRPr="044C8EDC">
        <w:rPr>
          <w:b/>
          <w:bCs/>
        </w:rPr>
        <w:t>partner</w:t>
      </w:r>
      <w:r w:rsidR="40E95D04" w:rsidRPr="044C8EDC">
        <w:rPr>
          <w:b/>
          <w:bCs/>
        </w:rPr>
        <w:t>...</w:t>
      </w:r>
      <w:r w:rsidR="2642DDD3" w:rsidRPr="044C8EDC">
        <w:rPr>
          <w:b/>
          <w:bCs/>
        </w:rPr>
        <w:t>....</w:t>
      </w:r>
      <w:r w:rsidR="40E95D04" w:rsidRPr="044C8EDC">
        <w:rPr>
          <w:b/>
          <w:bCs/>
        </w:rPr>
        <w:t>.......</w:t>
      </w:r>
      <w:r w:rsidR="43672BC6" w:rsidRPr="044C8EDC">
        <w:rPr>
          <w:b/>
          <w:bCs/>
        </w:rPr>
        <w:t>.....</w:t>
      </w:r>
      <w:r w:rsidR="40E95D04" w:rsidRPr="044C8EDC">
        <w:rPr>
          <w:b/>
          <w:bCs/>
        </w:rPr>
        <w:t>......................</w:t>
      </w:r>
      <w:r w:rsidR="0BF7D2DB" w:rsidRPr="044C8EDC">
        <w:rPr>
          <w:b/>
          <w:bCs/>
        </w:rPr>
        <w:t>….</w:t>
      </w:r>
      <w:r w:rsidR="02B42DC2" w:rsidRPr="044C8EDC">
        <w:rPr>
          <w:b/>
          <w:bCs/>
        </w:rPr>
        <w:t>..</w:t>
      </w:r>
    </w:p>
    <w:p w14:paraId="148A3589" w14:textId="32345D19" w:rsidR="57C1785D" w:rsidRDefault="57C1785D" w:rsidP="57C1785D">
      <w:pPr>
        <w:spacing w:after="40" w:line="240" w:lineRule="auto"/>
        <w:jc w:val="both"/>
        <w:rPr>
          <w:b/>
          <w:bCs/>
        </w:rPr>
      </w:pPr>
    </w:p>
    <w:p w14:paraId="194487F1" w14:textId="5E358B06" w:rsidR="00130471" w:rsidRDefault="6DD26677" w:rsidP="57C1785D">
      <w:pPr>
        <w:spacing w:after="40" w:line="240" w:lineRule="auto"/>
        <w:jc w:val="both"/>
        <w:rPr>
          <w:b/>
          <w:bCs/>
        </w:rPr>
      </w:pPr>
      <w:r w:rsidRPr="57C1785D">
        <w:rPr>
          <w:b/>
          <w:bCs/>
        </w:rPr>
        <w:t>o</w:t>
      </w:r>
    </w:p>
    <w:p w14:paraId="61EA8315" w14:textId="7F8F4B6B" w:rsidR="57C1785D" w:rsidRDefault="57C1785D" w:rsidP="57C1785D">
      <w:pPr>
        <w:spacing w:after="40" w:line="240" w:lineRule="auto"/>
        <w:jc w:val="both"/>
        <w:rPr>
          <w:b/>
          <w:bCs/>
        </w:rPr>
      </w:pPr>
    </w:p>
    <w:p w14:paraId="57399A7F" w14:textId="4D2087BD" w:rsidR="4DD7BDC4" w:rsidRDefault="4DD7BDC4" w:rsidP="044C8EDC">
      <w:pPr>
        <w:spacing w:after="40" w:line="240" w:lineRule="auto"/>
        <w:jc w:val="both"/>
        <w:rPr>
          <w:rFonts w:ascii="Calibri" w:eastAsia="Calibri" w:hAnsi="Calibri"/>
          <w:b/>
          <w:bCs/>
        </w:rPr>
      </w:pPr>
      <w:r w:rsidRPr="044C8EDC">
        <w:rPr>
          <w:rFonts w:ascii="Calibri" w:eastAsia="Calibri" w:hAnsi="Calibri"/>
          <w:b/>
          <w:bCs/>
        </w:rPr>
        <w:t xml:space="preserve">Per la </w:t>
      </w:r>
      <w:r w:rsidR="7E3ADA7A" w:rsidRPr="044C8EDC">
        <w:rPr>
          <w:rFonts w:ascii="Calibri" w:eastAsia="Calibri" w:hAnsi="Calibri"/>
          <w:b/>
          <w:bCs/>
        </w:rPr>
        <w:t>Autorità di Gestione dell’</w:t>
      </w:r>
      <w:r w:rsidRPr="044C8EDC">
        <w:rPr>
          <w:rFonts w:ascii="Calibri" w:eastAsia="Calibri" w:hAnsi="Calibri"/>
          <w:b/>
          <w:bCs/>
        </w:rPr>
        <w:t xml:space="preserve">Amministrazione nazionale </w:t>
      </w:r>
      <w:r w:rsidR="4E0978F3" w:rsidRPr="044C8EDC">
        <w:rPr>
          <w:rFonts w:ascii="Calibri" w:eastAsia="Calibri" w:hAnsi="Calibri"/>
          <w:b/>
          <w:bCs/>
        </w:rPr>
        <w:t xml:space="preserve">Capofila </w:t>
      </w:r>
      <w:r w:rsidRPr="044C8EDC">
        <w:rPr>
          <w:rFonts w:ascii="Calibri" w:eastAsia="Calibri" w:hAnsi="Calibri"/>
          <w:b/>
          <w:bCs/>
        </w:rPr>
        <w:t>....................</w:t>
      </w:r>
      <w:r w:rsidR="19AF836B" w:rsidRPr="044C8EDC">
        <w:rPr>
          <w:rFonts w:ascii="Calibri" w:eastAsia="Calibri" w:hAnsi="Calibri"/>
          <w:b/>
          <w:bCs/>
        </w:rPr>
        <w:t>...</w:t>
      </w:r>
      <w:r w:rsidRPr="044C8EDC">
        <w:rPr>
          <w:rFonts w:ascii="Calibri" w:eastAsia="Calibri" w:hAnsi="Calibri"/>
          <w:b/>
          <w:bCs/>
        </w:rPr>
        <w:t>.............….</w:t>
      </w:r>
    </w:p>
    <w:p w14:paraId="74819CF8" w14:textId="68D2863E" w:rsidR="638DE248" w:rsidRDefault="638DE248" w:rsidP="044C8EDC">
      <w:pPr>
        <w:spacing w:after="40" w:line="240" w:lineRule="auto"/>
        <w:jc w:val="both"/>
        <w:rPr>
          <w:rFonts w:ascii="Calibri" w:eastAsia="Calibri" w:hAnsi="Calibri"/>
          <w:b/>
          <w:bCs/>
        </w:rPr>
      </w:pPr>
      <w:r w:rsidRPr="044C8EDC">
        <w:rPr>
          <w:rFonts w:ascii="Calibri" w:eastAsia="Calibri" w:hAnsi="Calibri"/>
          <w:b/>
          <w:bCs/>
        </w:rPr>
        <w:t xml:space="preserve">Per la/le </w:t>
      </w:r>
      <w:r w:rsidR="2DDDEAF3" w:rsidRPr="044C8EDC">
        <w:rPr>
          <w:rFonts w:ascii="Calibri" w:eastAsia="Calibri" w:hAnsi="Calibri"/>
          <w:b/>
          <w:bCs/>
        </w:rPr>
        <w:t>Autorità di Gestione dell’</w:t>
      </w:r>
      <w:r w:rsidRPr="044C8EDC">
        <w:rPr>
          <w:rFonts w:ascii="Calibri" w:eastAsia="Calibri" w:hAnsi="Calibri"/>
          <w:b/>
          <w:bCs/>
        </w:rPr>
        <w:t>Amministrazione/i regional</w:t>
      </w:r>
      <w:r w:rsidR="49D95DEF" w:rsidRPr="044C8EDC">
        <w:rPr>
          <w:rFonts w:ascii="Calibri" w:eastAsia="Calibri" w:hAnsi="Calibri"/>
          <w:b/>
          <w:bCs/>
        </w:rPr>
        <w:t>e/</w:t>
      </w:r>
      <w:r w:rsidRPr="044C8EDC">
        <w:rPr>
          <w:rFonts w:ascii="Calibri" w:eastAsia="Calibri" w:hAnsi="Calibri"/>
          <w:b/>
          <w:bCs/>
        </w:rPr>
        <w:t xml:space="preserve">i e/o nazionale/i </w:t>
      </w:r>
      <w:r w:rsidR="0BB68EB4" w:rsidRPr="044C8EDC">
        <w:rPr>
          <w:rFonts w:ascii="Calibri" w:eastAsia="Calibri" w:hAnsi="Calibri"/>
          <w:b/>
          <w:bCs/>
        </w:rPr>
        <w:t>partner</w:t>
      </w:r>
      <w:r w:rsidRPr="044C8EDC">
        <w:rPr>
          <w:rFonts w:ascii="Calibri" w:eastAsia="Calibri" w:hAnsi="Calibri"/>
          <w:b/>
          <w:bCs/>
        </w:rPr>
        <w:t>.........................................…</w:t>
      </w:r>
      <w:r w:rsidR="2238DCDD" w:rsidRPr="044C8EDC">
        <w:rPr>
          <w:rFonts w:ascii="Calibri" w:eastAsia="Calibri" w:hAnsi="Calibri"/>
          <w:b/>
          <w:bCs/>
        </w:rPr>
        <w:t>..</w:t>
      </w:r>
      <w:r w:rsidRPr="044C8EDC">
        <w:rPr>
          <w:rFonts w:ascii="Calibri" w:eastAsia="Calibri" w:hAnsi="Calibri"/>
          <w:b/>
          <w:bCs/>
        </w:rPr>
        <w:t>.</w:t>
      </w:r>
    </w:p>
    <w:p w14:paraId="546A74EC" w14:textId="77777777" w:rsidR="57C1785D" w:rsidRDefault="57C1785D" w:rsidP="57C1785D">
      <w:pPr>
        <w:spacing w:after="40" w:line="240" w:lineRule="auto"/>
        <w:jc w:val="both"/>
        <w:rPr>
          <w:rFonts w:ascii="Calibri" w:eastAsia="Calibri" w:hAnsi="Calibri"/>
          <w:b/>
          <w:bCs/>
        </w:rPr>
      </w:pPr>
    </w:p>
    <w:p w14:paraId="6B68FAE8" w14:textId="77777777" w:rsidR="00BF210F" w:rsidRDefault="00BF210F" w:rsidP="00F4610F">
      <w:pPr>
        <w:jc w:val="center"/>
        <w:rPr>
          <w:rFonts w:asciiTheme="majorHAnsi" w:hAnsiTheme="majorHAnsi" w:cstheme="majorBidi"/>
          <w:sz w:val="24"/>
          <w:szCs w:val="24"/>
        </w:rPr>
      </w:pPr>
    </w:p>
    <w:p w14:paraId="356E7CDC" w14:textId="4BE5C991" w:rsidR="00F4610F" w:rsidRDefault="00F4610F" w:rsidP="6DE304FE">
      <w:pPr>
        <w:jc w:val="center"/>
        <w:rPr>
          <w:rFonts w:asciiTheme="majorHAnsi" w:hAnsiTheme="majorHAnsi" w:cstheme="majorBidi"/>
          <w:sz w:val="24"/>
          <w:szCs w:val="24"/>
        </w:rPr>
      </w:pPr>
    </w:p>
    <w:sectPr w:rsidR="00F4610F">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45AB" w14:textId="77777777" w:rsidR="0051784C" w:rsidRDefault="0051784C" w:rsidP="00230C88">
      <w:pPr>
        <w:spacing w:after="0" w:line="240" w:lineRule="auto"/>
      </w:pPr>
      <w:r>
        <w:separator/>
      </w:r>
    </w:p>
  </w:endnote>
  <w:endnote w:type="continuationSeparator" w:id="0">
    <w:p w14:paraId="0CA6C7BB" w14:textId="77777777" w:rsidR="0051784C" w:rsidRDefault="0051784C" w:rsidP="0023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Calibri">
    <w:altName w:val="Calibri Ligh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83868"/>
      <w:docPartObj>
        <w:docPartGallery w:val="Page Numbers (Bottom of Page)"/>
        <w:docPartUnique/>
      </w:docPartObj>
    </w:sdtPr>
    <w:sdtEndPr/>
    <w:sdtContent>
      <w:p w14:paraId="3D9234FC" w14:textId="4A27989A" w:rsidR="00B01FA8" w:rsidRDefault="00B01FA8">
        <w:pPr>
          <w:pStyle w:val="Pidipagina"/>
          <w:jc w:val="center"/>
        </w:pPr>
        <w:r>
          <w:fldChar w:fldCharType="begin"/>
        </w:r>
        <w:r>
          <w:instrText>PAGE   \* MERGEFORMAT</w:instrText>
        </w:r>
        <w:r>
          <w:fldChar w:fldCharType="separate"/>
        </w:r>
        <w:r w:rsidR="00D36F58">
          <w:rPr>
            <w:noProof/>
          </w:rPr>
          <w:t>4</w:t>
        </w:r>
        <w:r>
          <w:fldChar w:fldCharType="end"/>
        </w:r>
      </w:p>
    </w:sdtContent>
  </w:sdt>
  <w:p w14:paraId="2D076FA1" w14:textId="77777777" w:rsidR="008D658D" w:rsidRDefault="008D65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E7B9" w14:textId="77777777" w:rsidR="0051784C" w:rsidRDefault="0051784C" w:rsidP="00230C88">
      <w:pPr>
        <w:spacing w:after="0" w:line="240" w:lineRule="auto"/>
      </w:pPr>
      <w:r>
        <w:separator/>
      </w:r>
    </w:p>
  </w:footnote>
  <w:footnote w:type="continuationSeparator" w:id="0">
    <w:p w14:paraId="4848EBCA" w14:textId="77777777" w:rsidR="0051784C" w:rsidRDefault="0051784C" w:rsidP="00230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C47"/>
    <w:multiLevelType w:val="hybridMultilevel"/>
    <w:tmpl w:val="0BAAF8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D7E38"/>
    <w:multiLevelType w:val="hybridMultilevel"/>
    <w:tmpl w:val="735E695A"/>
    <w:lvl w:ilvl="0" w:tplc="36A24D96">
      <w:start w:val="1"/>
      <w:numFmt w:val="decimal"/>
      <w:lvlText w:val="%1."/>
      <w:lvlJc w:val="left"/>
      <w:pPr>
        <w:ind w:left="1070" w:hanging="360"/>
      </w:pPr>
      <w:rPr>
        <w:rFonts w:ascii="Calibri Light,Calibri" w:hAnsi="Calibri Light,Calibri" w:hint="default"/>
      </w:rPr>
    </w:lvl>
    <w:lvl w:ilvl="1" w:tplc="FF40EDCC">
      <w:start w:val="1"/>
      <w:numFmt w:val="lowerLetter"/>
      <w:lvlText w:val="%2."/>
      <w:lvlJc w:val="left"/>
      <w:pPr>
        <w:ind w:left="1440" w:hanging="360"/>
      </w:pPr>
    </w:lvl>
    <w:lvl w:ilvl="2" w:tplc="3F6EE67E">
      <w:start w:val="1"/>
      <w:numFmt w:val="lowerRoman"/>
      <w:lvlText w:val="%3."/>
      <w:lvlJc w:val="right"/>
      <w:pPr>
        <w:ind w:left="2160" w:hanging="180"/>
      </w:pPr>
    </w:lvl>
    <w:lvl w:ilvl="3" w:tplc="07E67A84">
      <w:start w:val="1"/>
      <w:numFmt w:val="decimal"/>
      <w:lvlText w:val="%4."/>
      <w:lvlJc w:val="left"/>
      <w:pPr>
        <w:ind w:left="2880" w:hanging="360"/>
      </w:pPr>
    </w:lvl>
    <w:lvl w:ilvl="4" w:tplc="AB9E6EDC">
      <w:start w:val="1"/>
      <w:numFmt w:val="lowerLetter"/>
      <w:lvlText w:val="%5."/>
      <w:lvlJc w:val="left"/>
      <w:pPr>
        <w:ind w:left="3600" w:hanging="360"/>
      </w:pPr>
    </w:lvl>
    <w:lvl w:ilvl="5" w:tplc="7B1A0BAC">
      <w:start w:val="1"/>
      <w:numFmt w:val="lowerRoman"/>
      <w:lvlText w:val="%6."/>
      <w:lvlJc w:val="right"/>
      <w:pPr>
        <w:ind w:left="4320" w:hanging="180"/>
      </w:pPr>
    </w:lvl>
    <w:lvl w:ilvl="6" w:tplc="28021B72">
      <w:start w:val="1"/>
      <w:numFmt w:val="decimal"/>
      <w:lvlText w:val="%7."/>
      <w:lvlJc w:val="left"/>
      <w:pPr>
        <w:ind w:left="5040" w:hanging="360"/>
      </w:pPr>
    </w:lvl>
    <w:lvl w:ilvl="7" w:tplc="35B85B2C">
      <w:start w:val="1"/>
      <w:numFmt w:val="lowerLetter"/>
      <w:lvlText w:val="%8."/>
      <w:lvlJc w:val="left"/>
      <w:pPr>
        <w:ind w:left="5760" w:hanging="360"/>
      </w:pPr>
    </w:lvl>
    <w:lvl w:ilvl="8" w:tplc="163C3DB6">
      <w:start w:val="1"/>
      <w:numFmt w:val="lowerRoman"/>
      <w:lvlText w:val="%9."/>
      <w:lvlJc w:val="right"/>
      <w:pPr>
        <w:ind w:left="6480" w:hanging="180"/>
      </w:pPr>
    </w:lvl>
  </w:abstractNum>
  <w:abstractNum w:abstractNumId="2" w15:restartNumberingAfterBreak="0">
    <w:nsid w:val="07F86223"/>
    <w:multiLevelType w:val="hybridMultilevel"/>
    <w:tmpl w:val="AA4EE5AC"/>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661B31"/>
    <w:multiLevelType w:val="hybridMultilevel"/>
    <w:tmpl w:val="C4B05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D04929"/>
    <w:multiLevelType w:val="hybridMultilevel"/>
    <w:tmpl w:val="EA6CBE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583579"/>
    <w:multiLevelType w:val="hybridMultilevel"/>
    <w:tmpl w:val="0B200FCC"/>
    <w:lvl w:ilvl="0" w:tplc="E9B8C618">
      <w:start w:val="1"/>
      <w:numFmt w:val="decimal"/>
      <w:lvlText w:val="%1."/>
      <w:lvlJc w:val="left"/>
      <w:pPr>
        <w:ind w:left="720" w:hanging="360"/>
      </w:pPr>
      <w:rPr>
        <w:rFonts w:asciiTheme="minorHAnsi" w:eastAsiaTheme="minorHAnsi" w:hAnsiTheme="minorHAnsi" w:hint="default"/>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DA6ADC"/>
    <w:multiLevelType w:val="hybridMultilevel"/>
    <w:tmpl w:val="F9DC393E"/>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2E1FA3"/>
    <w:multiLevelType w:val="hybridMultilevel"/>
    <w:tmpl w:val="266C40A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5FC6161"/>
    <w:multiLevelType w:val="hybridMultilevel"/>
    <w:tmpl w:val="3C7CF51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076ACF"/>
    <w:multiLevelType w:val="hybridMultilevel"/>
    <w:tmpl w:val="A8321F6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37970F1"/>
    <w:multiLevelType w:val="hybridMultilevel"/>
    <w:tmpl w:val="184EE5D6"/>
    <w:lvl w:ilvl="0" w:tplc="4300C494">
      <w:start w:val="1"/>
      <w:numFmt w:val="decimal"/>
      <w:lvlText w:val="%1."/>
      <w:lvlJc w:val="left"/>
      <w:pPr>
        <w:ind w:left="644" w:hanging="360"/>
      </w:pPr>
      <w:rPr>
        <w:rFonts w:asciiTheme="minorHAnsi" w:eastAsiaTheme="minorHAnsi" w:hAnsiTheme="minorHAnsi" w:hint="default"/>
        <w:b w:val="0"/>
        <w:sz w:val="22"/>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361D331C"/>
    <w:multiLevelType w:val="hybridMultilevel"/>
    <w:tmpl w:val="B2C820DE"/>
    <w:lvl w:ilvl="0" w:tplc="F4480B14">
      <w:numFmt w:val="bullet"/>
      <w:lvlText w:val="-"/>
      <w:lvlJc w:val="left"/>
      <w:pPr>
        <w:ind w:left="720" w:hanging="360"/>
      </w:pPr>
      <w:rPr>
        <w:rFonts w:ascii="Calibri Light" w:eastAsiaTheme="minorHAnsi" w:hAnsi="Calibri Light" w:cstheme="majorBidi" w:hint="default"/>
      </w:rPr>
    </w:lvl>
    <w:lvl w:ilvl="1" w:tplc="15DC09EC">
      <w:numFmt w:val="bullet"/>
      <w:lvlText w:val="-"/>
      <w:lvlJc w:val="left"/>
      <w:pPr>
        <w:ind w:left="1495" w:hanging="360"/>
      </w:pPr>
      <w:rPr>
        <w:rFonts w:ascii="Times New Roman" w:eastAsia="Calibr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EBBA9A"/>
    <w:multiLevelType w:val="hybridMultilevel"/>
    <w:tmpl w:val="971A42C4"/>
    <w:lvl w:ilvl="0" w:tplc="EFECB3DC">
      <w:start w:val="1"/>
      <w:numFmt w:val="lowerLetter"/>
      <w:lvlText w:val="%1)"/>
      <w:lvlJc w:val="left"/>
      <w:pPr>
        <w:ind w:left="720" w:hanging="360"/>
      </w:pPr>
    </w:lvl>
    <w:lvl w:ilvl="1" w:tplc="816EFCE4">
      <w:start w:val="1"/>
      <w:numFmt w:val="lowerLetter"/>
      <w:lvlText w:val="%2."/>
      <w:lvlJc w:val="left"/>
      <w:pPr>
        <w:ind w:left="1440" w:hanging="360"/>
      </w:pPr>
    </w:lvl>
    <w:lvl w:ilvl="2" w:tplc="7F4C01FE">
      <w:start w:val="1"/>
      <w:numFmt w:val="lowerRoman"/>
      <w:lvlText w:val="%3."/>
      <w:lvlJc w:val="right"/>
      <w:pPr>
        <w:ind w:left="2160" w:hanging="180"/>
      </w:pPr>
    </w:lvl>
    <w:lvl w:ilvl="3" w:tplc="B908FDD4">
      <w:start w:val="1"/>
      <w:numFmt w:val="decimal"/>
      <w:lvlText w:val="%4."/>
      <w:lvlJc w:val="left"/>
      <w:pPr>
        <w:ind w:left="2880" w:hanging="360"/>
      </w:pPr>
    </w:lvl>
    <w:lvl w:ilvl="4" w:tplc="73D2C930">
      <w:start w:val="1"/>
      <w:numFmt w:val="lowerLetter"/>
      <w:lvlText w:val="%5."/>
      <w:lvlJc w:val="left"/>
      <w:pPr>
        <w:ind w:left="3600" w:hanging="360"/>
      </w:pPr>
    </w:lvl>
    <w:lvl w:ilvl="5" w:tplc="CDFA90F2">
      <w:start w:val="1"/>
      <w:numFmt w:val="lowerRoman"/>
      <w:lvlText w:val="%6."/>
      <w:lvlJc w:val="right"/>
      <w:pPr>
        <w:ind w:left="4320" w:hanging="180"/>
      </w:pPr>
    </w:lvl>
    <w:lvl w:ilvl="6" w:tplc="275A1F42">
      <w:start w:val="1"/>
      <w:numFmt w:val="decimal"/>
      <w:lvlText w:val="%7."/>
      <w:lvlJc w:val="left"/>
      <w:pPr>
        <w:ind w:left="5040" w:hanging="360"/>
      </w:pPr>
    </w:lvl>
    <w:lvl w:ilvl="7" w:tplc="AD90FE82">
      <w:start w:val="1"/>
      <w:numFmt w:val="lowerLetter"/>
      <w:lvlText w:val="%8."/>
      <w:lvlJc w:val="left"/>
      <w:pPr>
        <w:ind w:left="5760" w:hanging="360"/>
      </w:pPr>
    </w:lvl>
    <w:lvl w:ilvl="8" w:tplc="693CB492">
      <w:start w:val="1"/>
      <w:numFmt w:val="lowerRoman"/>
      <w:lvlText w:val="%9."/>
      <w:lvlJc w:val="right"/>
      <w:pPr>
        <w:ind w:left="6480" w:hanging="180"/>
      </w:pPr>
    </w:lvl>
  </w:abstractNum>
  <w:abstractNum w:abstractNumId="13" w15:restartNumberingAfterBreak="0">
    <w:nsid w:val="3890279B"/>
    <w:multiLevelType w:val="hybridMultilevel"/>
    <w:tmpl w:val="C7A8EC60"/>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BC91E1C"/>
    <w:multiLevelType w:val="hybridMultilevel"/>
    <w:tmpl w:val="18D4FB1A"/>
    <w:lvl w:ilvl="0" w:tplc="A9F6D3BA">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5" w15:restartNumberingAfterBreak="0">
    <w:nsid w:val="5C631D35"/>
    <w:multiLevelType w:val="hybridMultilevel"/>
    <w:tmpl w:val="B7B65F40"/>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81F38E5"/>
    <w:multiLevelType w:val="hybridMultilevel"/>
    <w:tmpl w:val="01A8FA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8D0C83"/>
    <w:multiLevelType w:val="hybridMultilevel"/>
    <w:tmpl w:val="F6C44C4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8A52414"/>
    <w:multiLevelType w:val="hybridMultilevel"/>
    <w:tmpl w:val="FD0ECC7A"/>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37123346">
    <w:abstractNumId w:val="1"/>
  </w:num>
  <w:num w:numId="2" w16cid:durableId="617250743">
    <w:abstractNumId w:val="11"/>
  </w:num>
  <w:num w:numId="3" w16cid:durableId="248587110">
    <w:abstractNumId w:val="14"/>
  </w:num>
  <w:num w:numId="4" w16cid:durableId="533737409">
    <w:abstractNumId w:val="12"/>
  </w:num>
  <w:num w:numId="5" w16cid:durableId="1992557527">
    <w:abstractNumId w:val="15"/>
  </w:num>
  <w:num w:numId="6" w16cid:durableId="75321580">
    <w:abstractNumId w:val="0"/>
  </w:num>
  <w:num w:numId="7" w16cid:durableId="1152218163">
    <w:abstractNumId w:val="13"/>
  </w:num>
  <w:num w:numId="8" w16cid:durableId="1296106585">
    <w:abstractNumId w:val="9"/>
  </w:num>
  <w:num w:numId="9" w16cid:durableId="1431123483">
    <w:abstractNumId w:val="7"/>
  </w:num>
  <w:num w:numId="10" w16cid:durableId="1244609070">
    <w:abstractNumId w:val="10"/>
  </w:num>
  <w:num w:numId="11" w16cid:durableId="468520629">
    <w:abstractNumId w:val="5"/>
  </w:num>
  <w:num w:numId="12" w16cid:durableId="1402757656">
    <w:abstractNumId w:val="16"/>
  </w:num>
  <w:num w:numId="13" w16cid:durableId="1537616603">
    <w:abstractNumId w:val="4"/>
  </w:num>
  <w:num w:numId="14" w16cid:durableId="1757437421">
    <w:abstractNumId w:val="8"/>
  </w:num>
  <w:num w:numId="15" w16cid:durableId="1705014183">
    <w:abstractNumId w:val="6"/>
  </w:num>
  <w:num w:numId="16" w16cid:durableId="53936273">
    <w:abstractNumId w:val="17"/>
  </w:num>
  <w:num w:numId="17" w16cid:durableId="97482141">
    <w:abstractNumId w:val="2"/>
  </w:num>
  <w:num w:numId="18" w16cid:durableId="1746490070">
    <w:abstractNumId w:val="18"/>
  </w:num>
  <w:num w:numId="19" w16cid:durableId="1184398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9D"/>
    <w:rsid w:val="000515AC"/>
    <w:rsid w:val="00053EA9"/>
    <w:rsid w:val="0006198D"/>
    <w:rsid w:val="00076E14"/>
    <w:rsid w:val="0010419D"/>
    <w:rsid w:val="00122560"/>
    <w:rsid w:val="00130471"/>
    <w:rsid w:val="00230C88"/>
    <w:rsid w:val="00286099"/>
    <w:rsid w:val="002A6157"/>
    <w:rsid w:val="00333AB4"/>
    <w:rsid w:val="003341DF"/>
    <w:rsid w:val="00362A71"/>
    <w:rsid w:val="00395B50"/>
    <w:rsid w:val="003B56C1"/>
    <w:rsid w:val="003B7597"/>
    <w:rsid w:val="003FA935"/>
    <w:rsid w:val="0041CBD7"/>
    <w:rsid w:val="0046389F"/>
    <w:rsid w:val="00472BAC"/>
    <w:rsid w:val="0051784C"/>
    <w:rsid w:val="00520AAC"/>
    <w:rsid w:val="005357C4"/>
    <w:rsid w:val="005B7A30"/>
    <w:rsid w:val="005E1820"/>
    <w:rsid w:val="005E4AB0"/>
    <w:rsid w:val="005F72F6"/>
    <w:rsid w:val="00677E9B"/>
    <w:rsid w:val="00686B3F"/>
    <w:rsid w:val="00694C00"/>
    <w:rsid w:val="006A42A2"/>
    <w:rsid w:val="006D5C6F"/>
    <w:rsid w:val="006D71BE"/>
    <w:rsid w:val="006E2429"/>
    <w:rsid w:val="00712785"/>
    <w:rsid w:val="0071453F"/>
    <w:rsid w:val="0074478F"/>
    <w:rsid w:val="00747406"/>
    <w:rsid w:val="007B0D75"/>
    <w:rsid w:val="007E2D2A"/>
    <w:rsid w:val="0080279A"/>
    <w:rsid w:val="008335A8"/>
    <w:rsid w:val="0085478A"/>
    <w:rsid w:val="008819FC"/>
    <w:rsid w:val="008A6B43"/>
    <w:rsid w:val="008D658D"/>
    <w:rsid w:val="008D7C98"/>
    <w:rsid w:val="00906DB6"/>
    <w:rsid w:val="00927CDA"/>
    <w:rsid w:val="009337FD"/>
    <w:rsid w:val="00937E18"/>
    <w:rsid w:val="00942E12"/>
    <w:rsid w:val="00947A5C"/>
    <w:rsid w:val="0095129C"/>
    <w:rsid w:val="00962754"/>
    <w:rsid w:val="009852AE"/>
    <w:rsid w:val="0099032F"/>
    <w:rsid w:val="00990BE9"/>
    <w:rsid w:val="009D3196"/>
    <w:rsid w:val="009D4F8C"/>
    <w:rsid w:val="00A11113"/>
    <w:rsid w:val="00A700E6"/>
    <w:rsid w:val="00A7780A"/>
    <w:rsid w:val="00AA0089"/>
    <w:rsid w:val="00AA72A5"/>
    <w:rsid w:val="00AB66C6"/>
    <w:rsid w:val="00B01FA8"/>
    <w:rsid w:val="00B4E5B1"/>
    <w:rsid w:val="00B56736"/>
    <w:rsid w:val="00B80073"/>
    <w:rsid w:val="00B8213B"/>
    <w:rsid w:val="00B9356D"/>
    <w:rsid w:val="00BA222F"/>
    <w:rsid w:val="00BE7D39"/>
    <w:rsid w:val="00BF210F"/>
    <w:rsid w:val="00C63143"/>
    <w:rsid w:val="00C71B9A"/>
    <w:rsid w:val="00CC33F0"/>
    <w:rsid w:val="00D36F58"/>
    <w:rsid w:val="00D51CBD"/>
    <w:rsid w:val="00D52728"/>
    <w:rsid w:val="00D72586"/>
    <w:rsid w:val="00DA7311"/>
    <w:rsid w:val="00DD5698"/>
    <w:rsid w:val="00DD63D1"/>
    <w:rsid w:val="00E73859"/>
    <w:rsid w:val="00E85A93"/>
    <w:rsid w:val="00EB28AE"/>
    <w:rsid w:val="00EC0630"/>
    <w:rsid w:val="00EC486A"/>
    <w:rsid w:val="00ED1856"/>
    <w:rsid w:val="00F03D78"/>
    <w:rsid w:val="00F2385D"/>
    <w:rsid w:val="00F4610F"/>
    <w:rsid w:val="00F65E47"/>
    <w:rsid w:val="00F813DB"/>
    <w:rsid w:val="00F85F0B"/>
    <w:rsid w:val="00FE5034"/>
    <w:rsid w:val="017E7A5D"/>
    <w:rsid w:val="01B2FA1A"/>
    <w:rsid w:val="01CCF311"/>
    <w:rsid w:val="01DD85A8"/>
    <w:rsid w:val="02927A89"/>
    <w:rsid w:val="02B42DC2"/>
    <w:rsid w:val="03917904"/>
    <w:rsid w:val="0432996E"/>
    <w:rsid w:val="043C8D48"/>
    <w:rsid w:val="0448D073"/>
    <w:rsid w:val="044C8EDC"/>
    <w:rsid w:val="047A9C3F"/>
    <w:rsid w:val="04AE8063"/>
    <w:rsid w:val="0549F07E"/>
    <w:rsid w:val="056F95A3"/>
    <w:rsid w:val="05794392"/>
    <w:rsid w:val="057A313B"/>
    <w:rsid w:val="060B7328"/>
    <w:rsid w:val="06325EE2"/>
    <w:rsid w:val="0649E63D"/>
    <w:rsid w:val="06C05380"/>
    <w:rsid w:val="06D65F31"/>
    <w:rsid w:val="07A02EBA"/>
    <w:rsid w:val="080514EF"/>
    <w:rsid w:val="08E60C16"/>
    <w:rsid w:val="08ECE8E0"/>
    <w:rsid w:val="08EF97C6"/>
    <w:rsid w:val="0924CCB8"/>
    <w:rsid w:val="0A2928ED"/>
    <w:rsid w:val="0B1B127B"/>
    <w:rsid w:val="0B3C3D18"/>
    <w:rsid w:val="0B9B8FB7"/>
    <w:rsid w:val="0BAA5056"/>
    <w:rsid w:val="0BB05B0C"/>
    <w:rsid w:val="0BB68EB4"/>
    <w:rsid w:val="0BE41C02"/>
    <w:rsid w:val="0BE4FD00"/>
    <w:rsid w:val="0BEF0552"/>
    <w:rsid w:val="0BF7D2DB"/>
    <w:rsid w:val="0C707A85"/>
    <w:rsid w:val="0C7A326E"/>
    <w:rsid w:val="0C85A676"/>
    <w:rsid w:val="0CD00B48"/>
    <w:rsid w:val="0CE8471F"/>
    <w:rsid w:val="0D047445"/>
    <w:rsid w:val="0D5BCB90"/>
    <w:rsid w:val="0D72BB77"/>
    <w:rsid w:val="0D94627E"/>
    <w:rsid w:val="0DBA089D"/>
    <w:rsid w:val="0DBD70C6"/>
    <w:rsid w:val="0DFF7DFD"/>
    <w:rsid w:val="0E056CD0"/>
    <w:rsid w:val="0E30038E"/>
    <w:rsid w:val="0E817982"/>
    <w:rsid w:val="0E848255"/>
    <w:rsid w:val="0EA4F51B"/>
    <w:rsid w:val="0F386F3F"/>
    <w:rsid w:val="0F78B55A"/>
    <w:rsid w:val="1055D4F9"/>
    <w:rsid w:val="105EE30C"/>
    <w:rsid w:val="10B3D525"/>
    <w:rsid w:val="11890754"/>
    <w:rsid w:val="118FC53D"/>
    <w:rsid w:val="11E3EAB7"/>
    <w:rsid w:val="120530B5"/>
    <w:rsid w:val="126FB12A"/>
    <w:rsid w:val="127C1EFB"/>
    <w:rsid w:val="12AE8704"/>
    <w:rsid w:val="133289B5"/>
    <w:rsid w:val="13399058"/>
    <w:rsid w:val="1375058E"/>
    <w:rsid w:val="13C9BED4"/>
    <w:rsid w:val="14188BF2"/>
    <w:rsid w:val="14399474"/>
    <w:rsid w:val="1479E73F"/>
    <w:rsid w:val="14EBEF33"/>
    <w:rsid w:val="1503B9E6"/>
    <w:rsid w:val="150AA049"/>
    <w:rsid w:val="150C8B60"/>
    <w:rsid w:val="1524DC5F"/>
    <w:rsid w:val="1595CE76"/>
    <w:rsid w:val="162C3370"/>
    <w:rsid w:val="163EC35E"/>
    <w:rsid w:val="165FC5CC"/>
    <w:rsid w:val="166535E7"/>
    <w:rsid w:val="16910DD7"/>
    <w:rsid w:val="16A0BEFB"/>
    <w:rsid w:val="1721DB87"/>
    <w:rsid w:val="174CFC05"/>
    <w:rsid w:val="17D36297"/>
    <w:rsid w:val="17E8909D"/>
    <w:rsid w:val="18DF8480"/>
    <w:rsid w:val="194ADA91"/>
    <w:rsid w:val="199474D0"/>
    <w:rsid w:val="19AF836B"/>
    <w:rsid w:val="1A11D6D8"/>
    <w:rsid w:val="1A2317B4"/>
    <w:rsid w:val="1A288420"/>
    <w:rsid w:val="1A7D27A6"/>
    <w:rsid w:val="1ABB002D"/>
    <w:rsid w:val="1AFDA2B5"/>
    <w:rsid w:val="1B11AAE6"/>
    <w:rsid w:val="1B59E31D"/>
    <w:rsid w:val="1B708AA0"/>
    <w:rsid w:val="1B8D3BC2"/>
    <w:rsid w:val="1C774F4B"/>
    <w:rsid w:val="1CC0A00C"/>
    <w:rsid w:val="1CCC9816"/>
    <w:rsid w:val="1D63691E"/>
    <w:rsid w:val="1DBBC2B4"/>
    <w:rsid w:val="1DFDA8A4"/>
    <w:rsid w:val="1E1040F6"/>
    <w:rsid w:val="1E2B1193"/>
    <w:rsid w:val="1E388687"/>
    <w:rsid w:val="1E6839BE"/>
    <w:rsid w:val="1EF78FD6"/>
    <w:rsid w:val="1F2AF050"/>
    <w:rsid w:val="1FA71095"/>
    <w:rsid w:val="1FAA1F6B"/>
    <w:rsid w:val="1FF3B41E"/>
    <w:rsid w:val="201C3851"/>
    <w:rsid w:val="20D2B3E6"/>
    <w:rsid w:val="2101C634"/>
    <w:rsid w:val="215A490D"/>
    <w:rsid w:val="21CB51E1"/>
    <w:rsid w:val="222A7299"/>
    <w:rsid w:val="22370222"/>
    <w:rsid w:val="2238DCDD"/>
    <w:rsid w:val="22711225"/>
    <w:rsid w:val="22CD6EAD"/>
    <w:rsid w:val="23309F81"/>
    <w:rsid w:val="2347758F"/>
    <w:rsid w:val="23FEB1DA"/>
    <w:rsid w:val="240FF716"/>
    <w:rsid w:val="2414A50E"/>
    <w:rsid w:val="24F0E29B"/>
    <w:rsid w:val="2553116A"/>
    <w:rsid w:val="25EF8390"/>
    <w:rsid w:val="2617DD8B"/>
    <w:rsid w:val="262A42E2"/>
    <w:rsid w:val="2642DDD3"/>
    <w:rsid w:val="267C4726"/>
    <w:rsid w:val="2701142F"/>
    <w:rsid w:val="27FEACBF"/>
    <w:rsid w:val="288AAF23"/>
    <w:rsid w:val="28D44632"/>
    <w:rsid w:val="28EB8738"/>
    <w:rsid w:val="2952A62A"/>
    <w:rsid w:val="2969551D"/>
    <w:rsid w:val="29D0FB0B"/>
    <w:rsid w:val="29D3A384"/>
    <w:rsid w:val="29DC4E5A"/>
    <w:rsid w:val="2A0070BC"/>
    <w:rsid w:val="2AE2FF1B"/>
    <w:rsid w:val="2B4C0003"/>
    <w:rsid w:val="2B52762E"/>
    <w:rsid w:val="2BB34AC6"/>
    <w:rsid w:val="2C21F632"/>
    <w:rsid w:val="2D400294"/>
    <w:rsid w:val="2DDDEAF3"/>
    <w:rsid w:val="2DFB0589"/>
    <w:rsid w:val="2E93C834"/>
    <w:rsid w:val="2FA8ADB9"/>
    <w:rsid w:val="2FCFFBA5"/>
    <w:rsid w:val="304335D6"/>
    <w:rsid w:val="3046B055"/>
    <w:rsid w:val="304E0A4D"/>
    <w:rsid w:val="30584C70"/>
    <w:rsid w:val="3074DEFA"/>
    <w:rsid w:val="30ADEF81"/>
    <w:rsid w:val="30F7E28E"/>
    <w:rsid w:val="31427BCA"/>
    <w:rsid w:val="3162C9AB"/>
    <w:rsid w:val="31A225FA"/>
    <w:rsid w:val="31EB6C4D"/>
    <w:rsid w:val="34191A78"/>
    <w:rsid w:val="34583E60"/>
    <w:rsid w:val="34B967DD"/>
    <w:rsid w:val="34BFB99E"/>
    <w:rsid w:val="34D0B060"/>
    <w:rsid w:val="352573CB"/>
    <w:rsid w:val="3529F763"/>
    <w:rsid w:val="35F2477A"/>
    <w:rsid w:val="361E5BF7"/>
    <w:rsid w:val="36B3434B"/>
    <w:rsid w:val="36D1B30F"/>
    <w:rsid w:val="370739E3"/>
    <w:rsid w:val="38562870"/>
    <w:rsid w:val="38C75732"/>
    <w:rsid w:val="39644AB9"/>
    <w:rsid w:val="399C5285"/>
    <w:rsid w:val="39F18BD0"/>
    <w:rsid w:val="3A3A1496"/>
    <w:rsid w:val="3AD9606A"/>
    <w:rsid w:val="3AFAD23D"/>
    <w:rsid w:val="3B6B39B5"/>
    <w:rsid w:val="3B6D0FBF"/>
    <w:rsid w:val="3B988388"/>
    <w:rsid w:val="3BF0D436"/>
    <w:rsid w:val="3C31AE30"/>
    <w:rsid w:val="3C52722D"/>
    <w:rsid w:val="3CD5C5D9"/>
    <w:rsid w:val="3CD5F391"/>
    <w:rsid w:val="3D157495"/>
    <w:rsid w:val="3D373FD8"/>
    <w:rsid w:val="3D435B8F"/>
    <w:rsid w:val="3D44780B"/>
    <w:rsid w:val="3DC0AE8F"/>
    <w:rsid w:val="3DC995AA"/>
    <w:rsid w:val="3DDB9D1A"/>
    <w:rsid w:val="3DF7148E"/>
    <w:rsid w:val="3E470809"/>
    <w:rsid w:val="3EA12EA7"/>
    <w:rsid w:val="3F06D5F8"/>
    <w:rsid w:val="3F1934BA"/>
    <w:rsid w:val="3F1F6BD7"/>
    <w:rsid w:val="3F45A1DD"/>
    <w:rsid w:val="404AFD52"/>
    <w:rsid w:val="409EDF9A"/>
    <w:rsid w:val="40E95D04"/>
    <w:rsid w:val="40F751FC"/>
    <w:rsid w:val="411DF133"/>
    <w:rsid w:val="411F5C5E"/>
    <w:rsid w:val="41982023"/>
    <w:rsid w:val="41C97EAD"/>
    <w:rsid w:val="41F88580"/>
    <w:rsid w:val="426FB19B"/>
    <w:rsid w:val="42B6D03A"/>
    <w:rsid w:val="42BE31BB"/>
    <w:rsid w:val="42CE73C2"/>
    <w:rsid w:val="43672BC6"/>
    <w:rsid w:val="43F196D6"/>
    <w:rsid w:val="440BA91A"/>
    <w:rsid w:val="4432DB39"/>
    <w:rsid w:val="45016CA0"/>
    <w:rsid w:val="4516CA67"/>
    <w:rsid w:val="458F6FD8"/>
    <w:rsid w:val="45A9768B"/>
    <w:rsid w:val="4627ADE0"/>
    <w:rsid w:val="46BAD723"/>
    <w:rsid w:val="470364D8"/>
    <w:rsid w:val="472D3C1C"/>
    <w:rsid w:val="479CE67D"/>
    <w:rsid w:val="47C8C2EA"/>
    <w:rsid w:val="47EBDEC1"/>
    <w:rsid w:val="4881899B"/>
    <w:rsid w:val="48BCA584"/>
    <w:rsid w:val="48FC79D3"/>
    <w:rsid w:val="49432696"/>
    <w:rsid w:val="49D95DEF"/>
    <w:rsid w:val="4A788082"/>
    <w:rsid w:val="4AB305F1"/>
    <w:rsid w:val="4B6F2EBB"/>
    <w:rsid w:val="4B748B89"/>
    <w:rsid w:val="4BA3D036"/>
    <w:rsid w:val="4BB99B7E"/>
    <w:rsid w:val="4BE6FD4A"/>
    <w:rsid w:val="4BFD030E"/>
    <w:rsid w:val="4C0A8CCB"/>
    <w:rsid w:val="4CAA2730"/>
    <w:rsid w:val="4CC11B0A"/>
    <w:rsid w:val="4D3182E0"/>
    <w:rsid w:val="4D466889"/>
    <w:rsid w:val="4DD7BDC4"/>
    <w:rsid w:val="4E0978F3"/>
    <w:rsid w:val="4E1FD54D"/>
    <w:rsid w:val="4E229678"/>
    <w:rsid w:val="4E502C15"/>
    <w:rsid w:val="4E84FF79"/>
    <w:rsid w:val="4EF32BFD"/>
    <w:rsid w:val="4EFE2F8E"/>
    <w:rsid w:val="4F108F91"/>
    <w:rsid w:val="4F42F2DB"/>
    <w:rsid w:val="50109156"/>
    <w:rsid w:val="501FD860"/>
    <w:rsid w:val="506E95B8"/>
    <w:rsid w:val="50B0BA64"/>
    <w:rsid w:val="510A0CBA"/>
    <w:rsid w:val="5160CEB4"/>
    <w:rsid w:val="522001C5"/>
    <w:rsid w:val="52302261"/>
    <w:rsid w:val="52387D1F"/>
    <w:rsid w:val="52510169"/>
    <w:rsid w:val="529BB0AC"/>
    <w:rsid w:val="52ADA053"/>
    <w:rsid w:val="52B1DE7B"/>
    <w:rsid w:val="52B734C9"/>
    <w:rsid w:val="52EFED02"/>
    <w:rsid w:val="532CBF7B"/>
    <w:rsid w:val="53BBD096"/>
    <w:rsid w:val="54086708"/>
    <w:rsid w:val="54489668"/>
    <w:rsid w:val="544A2DB1"/>
    <w:rsid w:val="54B5DF0B"/>
    <w:rsid w:val="55206C8E"/>
    <w:rsid w:val="5561AC3D"/>
    <w:rsid w:val="561714C6"/>
    <w:rsid w:val="56668C8B"/>
    <w:rsid w:val="56A88ECC"/>
    <w:rsid w:val="56BECEDB"/>
    <w:rsid w:val="570137C1"/>
    <w:rsid w:val="577298E3"/>
    <w:rsid w:val="57C1785D"/>
    <w:rsid w:val="5814FBAF"/>
    <w:rsid w:val="58189B7E"/>
    <w:rsid w:val="5883D558"/>
    <w:rsid w:val="58AC9119"/>
    <w:rsid w:val="58AFD4C5"/>
    <w:rsid w:val="58B59031"/>
    <w:rsid w:val="590F3543"/>
    <w:rsid w:val="59375765"/>
    <w:rsid w:val="5962ECF9"/>
    <w:rsid w:val="5A18EB3F"/>
    <w:rsid w:val="5AC9A1A7"/>
    <w:rsid w:val="5AD3566D"/>
    <w:rsid w:val="5B088FFF"/>
    <w:rsid w:val="5B2E24AD"/>
    <w:rsid w:val="5C16DA1D"/>
    <w:rsid w:val="5C317B45"/>
    <w:rsid w:val="5D3C71B0"/>
    <w:rsid w:val="5D60AE33"/>
    <w:rsid w:val="5D6C2C03"/>
    <w:rsid w:val="5D77448B"/>
    <w:rsid w:val="5E8EF2B8"/>
    <w:rsid w:val="5EAAEDA1"/>
    <w:rsid w:val="5EC1E1DA"/>
    <w:rsid w:val="5F9C5181"/>
    <w:rsid w:val="609A35A1"/>
    <w:rsid w:val="60D4263E"/>
    <w:rsid w:val="60ECB120"/>
    <w:rsid w:val="60EF8A68"/>
    <w:rsid w:val="60F9AFDA"/>
    <w:rsid w:val="6110DA2B"/>
    <w:rsid w:val="61295DCE"/>
    <w:rsid w:val="619AFD0E"/>
    <w:rsid w:val="61C1335C"/>
    <w:rsid w:val="627AC526"/>
    <w:rsid w:val="62A02D58"/>
    <w:rsid w:val="63621B5C"/>
    <w:rsid w:val="638DE248"/>
    <w:rsid w:val="64422F02"/>
    <w:rsid w:val="648E9181"/>
    <w:rsid w:val="6498B5A6"/>
    <w:rsid w:val="64E33428"/>
    <w:rsid w:val="6568E57F"/>
    <w:rsid w:val="659CE9A6"/>
    <w:rsid w:val="65B1DA02"/>
    <w:rsid w:val="661D96DC"/>
    <w:rsid w:val="663BC551"/>
    <w:rsid w:val="66428E20"/>
    <w:rsid w:val="66AD0A2D"/>
    <w:rsid w:val="66D599E5"/>
    <w:rsid w:val="66FA7FFD"/>
    <w:rsid w:val="675DA726"/>
    <w:rsid w:val="67DF0F98"/>
    <w:rsid w:val="68275181"/>
    <w:rsid w:val="683F55B1"/>
    <w:rsid w:val="68587B3A"/>
    <w:rsid w:val="68A1047B"/>
    <w:rsid w:val="68C2B320"/>
    <w:rsid w:val="68F1F4D8"/>
    <w:rsid w:val="69857687"/>
    <w:rsid w:val="69A44B38"/>
    <w:rsid w:val="69C2941B"/>
    <w:rsid w:val="6AC9EF5C"/>
    <w:rsid w:val="6ADB46AA"/>
    <w:rsid w:val="6AF6CCAE"/>
    <w:rsid w:val="6B1EBF44"/>
    <w:rsid w:val="6B706819"/>
    <w:rsid w:val="6C12E682"/>
    <w:rsid w:val="6C32A297"/>
    <w:rsid w:val="6C3EC4D2"/>
    <w:rsid w:val="6C8BECAA"/>
    <w:rsid w:val="6CBCE2B7"/>
    <w:rsid w:val="6CE1FD01"/>
    <w:rsid w:val="6CF334A9"/>
    <w:rsid w:val="6D8EAB0E"/>
    <w:rsid w:val="6DD26677"/>
    <w:rsid w:val="6DD7D814"/>
    <w:rsid w:val="6DE304FE"/>
    <w:rsid w:val="6DED4E03"/>
    <w:rsid w:val="6E5CA07F"/>
    <w:rsid w:val="6EE3DC55"/>
    <w:rsid w:val="6FDE537C"/>
    <w:rsid w:val="70004ACA"/>
    <w:rsid w:val="7015AD9F"/>
    <w:rsid w:val="704667E4"/>
    <w:rsid w:val="70684B52"/>
    <w:rsid w:val="70EAC56D"/>
    <w:rsid w:val="7104C0CF"/>
    <w:rsid w:val="718A7469"/>
    <w:rsid w:val="71DF6B53"/>
    <w:rsid w:val="71EAD953"/>
    <w:rsid w:val="720BF825"/>
    <w:rsid w:val="720DB6B8"/>
    <w:rsid w:val="7212FD9D"/>
    <w:rsid w:val="7215D941"/>
    <w:rsid w:val="72577A2B"/>
    <w:rsid w:val="731AECAC"/>
    <w:rsid w:val="732557EE"/>
    <w:rsid w:val="738774CC"/>
    <w:rsid w:val="739C572F"/>
    <w:rsid w:val="73DD4EE3"/>
    <w:rsid w:val="7414E1EC"/>
    <w:rsid w:val="74624A45"/>
    <w:rsid w:val="74E3AC97"/>
    <w:rsid w:val="751833A7"/>
    <w:rsid w:val="7543697D"/>
    <w:rsid w:val="755B6EFF"/>
    <w:rsid w:val="7566FFD0"/>
    <w:rsid w:val="758449C3"/>
    <w:rsid w:val="75AF33CC"/>
    <w:rsid w:val="75D02683"/>
    <w:rsid w:val="7645E4A9"/>
    <w:rsid w:val="766A0C35"/>
    <w:rsid w:val="766B37D9"/>
    <w:rsid w:val="769436A8"/>
    <w:rsid w:val="76AB8301"/>
    <w:rsid w:val="76B40B0D"/>
    <w:rsid w:val="76EDBE78"/>
    <w:rsid w:val="774A1884"/>
    <w:rsid w:val="77FAB278"/>
    <w:rsid w:val="7838586D"/>
    <w:rsid w:val="7866201A"/>
    <w:rsid w:val="786746CD"/>
    <w:rsid w:val="7898B836"/>
    <w:rsid w:val="78A6D40E"/>
    <w:rsid w:val="78B46962"/>
    <w:rsid w:val="78DBA806"/>
    <w:rsid w:val="78DC5D42"/>
    <w:rsid w:val="79ABBEF9"/>
    <w:rsid w:val="79E2A6DC"/>
    <w:rsid w:val="7A5539B9"/>
    <w:rsid w:val="7A622C7C"/>
    <w:rsid w:val="7A8B973B"/>
    <w:rsid w:val="7A939D79"/>
    <w:rsid w:val="7AEAC511"/>
    <w:rsid w:val="7B3C3515"/>
    <w:rsid w:val="7B6A6168"/>
    <w:rsid w:val="7C86A7A6"/>
    <w:rsid w:val="7CA7A8AC"/>
    <w:rsid w:val="7D13DE60"/>
    <w:rsid w:val="7D423116"/>
    <w:rsid w:val="7D99E2FE"/>
    <w:rsid w:val="7DE93234"/>
    <w:rsid w:val="7E3ADA7A"/>
    <w:rsid w:val="7E3FEE4C"/>
    <w:rsid w:val="7EC65298"/>
    <w:rsid w:val="7ED61943"/>
    <w:rsid w:val="7EEFCD1C"/>
    <w:rsid w:val="7EF6898F"/>
    <w:rsid w:val="7F6987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6311"/>
  <w15:chartTrackingRefBased/>
  <w15:docId w15:val="{1E0070DA-E90D-4BD4-990A-763E1D00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2429"/>
    <w:pPr>
      <w:ind w:left="720"/>
      <w:contextualSpacing/>
    </w:pPr>
  </w:style>
  <w:style w:type="paragraph" w:styleId="Intestazione">
    <w:name w:val="header"/>
    <w:basedOn w:val="Normale"/>
    <w:link w:val="IntestazioneCarattere"/>
    <w:uiPriority w:val="99"/>
    <w:unhideWhenUsed/>
    <w:rsid w:val="00230C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0C88"/>
  </w:style>
  <w:style w:type="paragraph" w:styleId="Pidipagina">
    <w:name w:val="footer"/>
    <w:basedOn w:val="Normale"/>
    <w:link w:val="PidipaginaCarattere"/>
    <w:uiPriority w:val="99"/>
    <w:unhideWhenUsed/>
    <w:rsid w:val="00230C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0C88"/>
  </w:style>
  <w:style w:type="character" w:styleId="Rimandocommento">
    <w:name w:val="annotation reference"/>
    <w:basedOn w:val="Carpredefinitoparagrafo"/>
    <w:uiPriority w:val="99"/>
    <w:semiHidden/>
    <w:unhideWhenUsed/>
    <w:rsid w:val="00C71B9A"/>
    <w:rPr>
      <w:sz w:val="16"/>
      <w:szCs w:val="16"/>
    </w:rPr>
  </w:style>
  <w:style w:type="paragraph" w:styleId="Testocommento">
    <w:name w:val="annotation text"/>
    <w:basedOn w:val="Normale"/>
    <w:link w:val="TestocommentoCarattere"/>
    <w:uiPriority w:val="99"/>
    <w:semiHidden/>
    <w:unhideWhenUsed/>
    <w:rsid w:val="00C71B9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71B9A"/>
    <w:rPr>
      <w:sz w:val="20"/>
      <w:szCs w:val="20"/>
    </w:rPr>
  </w:style>
  <w:style w:type="paragraph" w:styleId="Soggettocommento">
    <w:name w:val="annotation subject"/>
    <w:basedOn w:val="Testocommento"/>
    <w:next w:val="Testocommento"/>
    <w:link w:val="SoggettocommentoCarattere"/>
    <w:uiPriority w:val="99"/>
    <w:semiHidden/>
    <w:unhideWhenUsed/>
    <w:rsid w:val="00C71B9A"/>
    <w:rPr>
      <w:b/>
      <w:bCs/>
    </w:rPr>
  </w:style>
  <w:style w:type="character" w:customStyle="1" w:styleId="SoggettocommentoCarattere">
    <w:name w:val="Soggetto commento Carattere"/>
    <w:basedOn w:val="TestocommentoCarattere"/>
    <w:link w:val="Soggettocommento"/>
    <w:uiPriority w:val="99"/>
    <w:semiHidden/>
    <w:rsid w:val="00C71B9A"/>
    <w:rPr>
      <w:b/>
      <w:bCs/>
      <w:sz w:val="20"/>
      <w:szCs w:val="20"/>
    </w:rPr>
  </w:style>
  <w:style w:type="paragraph" w:styleId="Testofumetto">
    <w:name w:val="Balloon Text"/>
    <w:basedOn w:val="Normale"/>
    <w:link w:val="TestofumettoCarattere"/>
    <w:uiPriority w:val="99"/>
    <w:semiHidden/>
    <w:unhideWhenUsed/>
    <w:rsid w:val="00C71B9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1B9A"/>
    <w:rPr>
      <w:rFonts w:ascii="Segoe UI" w:hAnsi="Segoe UI" w:cs="Segoe UI"/>
      <w:sz w:val="18"/>
      <w:szCs w:val="18"/>
    </w:rPr>
  </w:style>
  <w:style w:type="paragraph" w:styleId="Revisione">
    <w:name w:val="Revision"/>
    <w:hidden/>
    <w:uiPriority w:val="99"/>
    <w:semiHidden/>
    <w:rsid w:val="008547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8" ma:contentTypeDescription="Creare un nuovo documento." ma:contentTypeScope="" ma:versionID="7a44703669255f712e1beee027e77f12">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2105a220cec205ad8e175b6b8cfcb5cb"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Location" minOccurs="0"/>
                <xsd:element ref="ns3:Approver" minOccurs="0"/>
                <xsd:element ref="ns3:Statoconsens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65b5e922-2ced-489b-b0e7-19faa9dbb0ee}"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Approver" ma:index="23" nillable="true" ma:displayName="Approver" ma:format="Dropdown" ma:internalName="Approver">
      <xsd:simpleType>
        <xsd:restriction base="dms:Text">
          <xsd:maxLength value="255"/>
        </xsd:restriction>
      </xsd:simpleType>
    </xsd:element>
    <xsd:element name="Statoconsenso" ma:index="24" nillable="true" ma:displayName="Stato consenso" ma:format="Dropdown" ma:internalName="Statoconsenso">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Statoconsenso xmlns="b8e9ecd3-49dc-4355-a3de-944263e3bf65" xsi:nil="true"/>
  </documentManagement>
</p:properties>
</file>

<file path=customXml/itemProps1.xml><?xml version="1.0" encoding="utf-8"?>
<ds:datastoreItem xmlns:ds="http://schemas.openxmlformats.org/officeDocument/2006/customXml" ds:itemID="{A5AF42A5-709E-4029-B36B-2767252F4FDD}">
  <ds:schemaRefs>
    <ds:schemaRef ds:uri="http://schemas.microsoft.com/sharepoint/v3/contenttype/forms"/>
  </ds:schemaRefs>
</ds:datastoreItem>
</file>

<file path=customXml/itemProps2.xml><?xml version="1.0" encoding="utf-8"?>
<ds:datastoreItem xmlns:ds="http://schemas.openxmlformats.org/officeDocument/2006/customXml" ds:itemID="{DD67C4CE-3CD7-4A84-B360-868BBD655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6305B3-22BE-4734-AF93-46EC57274636}">
  <ds:schemaRefs>
    <ds:schemaRef ds:uri="http://schemas.openxmlformats.org/officeDocument/2006/bibliography"/>
  </ds:schemaRefs>
</ds:datastoreItem>
</file>

<file path=customXml/itemProps4.xml><?xml version="1.0" encoding="utf-8"?>
<ds:datastoreItem xmlns:ds="http://schemas.openxmlformats.org/officeDocument/2006/customXml" ds:itemID="{E80C85BC-480E-419C-96F0-9594961F8F7B}">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3600</Words>
  <Characters>20526</Characters>
  <Application>Microsoft Office Word</Application>
  <DocSecurity>0</DocSecurity>
  <Lines>171</Lines>
  <Paragraphs>48</Paragraphs>
  <ScaleCrop>false</ScaleCrop>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Losasso Rosanna</dc:creator>
  <cp:keywords/>
  <dc:description/>
  <cp:lastModifiedBy>Ilardi Gianluigi</cp:lastModifiedBy>
  <cp:revision>23</cp:revision>
  <dcterms:created xsi:type="dcterms:W3CDTF">2026-02-24T16:16:00Z</dcterms:created>
  <dcterms:modified xsi:type="dcterms:W3CDTF">2026-03-02T16:32:00Z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2026-02-25T11:51:46Z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308b97b7-9b80-4d60-8f37-5a371a193cab</vt:lpwstr>
  </property>
  <property fmtid="{D5CDD505-2E9C-101B-9397-08002B2CF9AE}" pid="10" name="MSIP_Label_5097a60d-5525-435b-8989-8eb48ac0c8cd_ContentBits">
    <vt:lpwstr>0</vt:lpwstr>
  </property>
  <property fmtid="{D5CDD505-2E9C-101B-9397-08002B2CF9AE}" pid="11" name="MSIP_Label_5097a60d-5525-435b-8989-8eb48ac0c8cd_Tag">
    <vt:lpwstr>10, 3, 0, 1</vt:lpwstr>
  </property>
</Properties>
</file>